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11828B">
      <w:pPr>
        <w:spacing w:line="640" w:lineRule="exact"/>
        <w:ind w:firstLine="640" w:firstLineChars="200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附件3</w:t>
      </w:r>
    </w:p>
    <w:p w14:paraId="5BEAC919">
      <w:pPr>
        <w:spacing w:line="640" w:lineRule="exact"/>
        <w:ind w:firstLine="720" w:firstLineChars="200"/>
        <w:jc w:val="center"/>
        <w:rPr>
          <w:rFonts w:hint="eastAsia" w:ascii="方正公文小标宋" w:hAnsi="方正公文小标宋" w:eastAsia="方正公文小标宋" w:cs="方正公文小标宋"/>
          <w:b w:val="0"/>
          <w:bCs/>
          <w:sz w:val="36"/>
          <w:szCs w:val="36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sz w:val="36"/>
          <w:szCs w:val="36"/>
          <w:lang w:val="en-US" w:eastAsia="zh-CN"/>
        </w:rPr>
        <w:t>2024-2025学年杭州电子科技大学十佳优良学风班推荐班级介绍</w:t>
      </w:r>
    </w:p>
    <w:p w14:paraId="4EFBDC62">
      <w:pPr>
        <w:spacing w:line="640" w:lineRule="exact"/>
        <w:ind w:firstLine="720" w:firstLineChars="200"/>
        <w:jc w:val="center"/>
        <w:rPr>
          <w:rFonts w:hint="eastAsia" w:ascii="方正公文小标宋" w:hAnsi="方正公文小标宋" w:eastAsia="方正公文小标宋" w:cs="方正公文小标宋"/>
          <w:b w:val="0"/>
          <w:bCs/>
          <w:sz w:val="36"/>
          <w:szCs w:val="36"/>
          <w:lang w:val="en-US" w:eastAsia="zh-CN"/>
        </w:rPr>
      </w:pPr>
    </w:p>
    <w:p w14:paraId="6D5C53FD">
      <w:pPr>
        <w:spacing w:line="640" w:lineRule="exact"/>
        <w:ind w:firstLine="600" w:firstLineChars="200"/>
        <w:rPr>
          <w:rFonts w:hint="default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  <w:t>班级合照和班级介绍，用于线上宣传和评比现场会议资料展示，共两段文字，第一段是班级名称、奖惩数据等，请参照模版填写。第二段内容为班风、学风等班级建设的特色活动，每段文字不超过300字，请用第三人称。</w:t>
      </w:r>
    </w:p>
    <w:p w14:paraId="2EB9BE4C">
      <w:pPr>
        <w:spacing w:line="640" w:lineRule="exact"/>
        <w:ind w:firstLine="600" w:firstLineChars="200"/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  <w:t>举例：</w:t>
      </w:r>
    </w:p>
    <w:p w14:paraId="6981A4CE">
      <w:pPr>
        <w:spacing w:line="640" w:lineRule="exact"/>
        <w:ind w:firstLine="600" w:firstLineChars="200"/>
        <w:jc w:val="center"/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  <w:t>【班级照片1张】</w:t>
      </w:r>
    </w:p>
    <w:p w14:paraId="45ADEF56">
      <w:pPr>
        <w:spacing w:line="640" w:lineRule="exact"/>
        <w:ind w:firstLine="600" w:firstLineChars="200"/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  <w:t>某某学院21000122班（英语3班）</w:t>
      </w: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</w:rPr>
        <w:t>，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  <w:t>共30人，其中党员10%，团员90%。班级同学中，省级及以上科研竞赛获奖6人次，公开发表论文6篇，其中SCI6篇，参加国家级大创、省级新苗立项6人次，发明专利6项，被厅局级及以上媒体报道6人，获国家奖学金6人，获校十佳大学生6人，百名优秀大学生6人，在校院学生会、团委担任部长及以上职务满一年6人。班级受到学校处分6人，退学警示6人。</w:t>
      </w:r>
    </w:p>
    <w:p w14:paraId="0657D241">
      <w:pPr>
        <w:spacing w:line="640" w:lineRule="exact"/>
        <w:ind w:firstLine="600" w:firstLineChars="200"/>
        <w:rPr>
          <w:rFonts w:hint="default" w:eastAsiaTheme="minorEastAsia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  <w:t>学风建设上，21000122班秉持“勤学、好问、慎思、明辨”的作风，大家互帮互助，成立“学习小组”，结对帮扶，形成了“比、学、赶、帮、超”的优良氛围；班风建设上，班委积极带头，开展了班级趣味运动会等特色活动……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BBA5AEE-1438-4023-AF21-45038976D2D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19BD0F74-34F3-4014-BD5D-2690FDEDF06D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39271A43-45B1-4BF1-809D-4001FC37585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FD13D9"/>
    <w:rsid w:val="0DD90F4B"/>
    <w:rsid w:val="19F8741E"/>
    <w:rsid w:val="1F49071C"/>
    <w:rsid w:val="22857CBD"/>
    <w:rsid w:val="23FF19B8"/>
    <w:rsid w:val="34572BA3"/>
    <w:rsid w:val="3D3E0523"/>
    <w:rsid w:val="3E7C5C89"/>
    <w:rsid w:val="64DD0CB7"/>
    <w:rsid w:val="64FD3E27"/>
    <w:rsid w:val="6AF64881"/>
    <w:rsid w:val="6B315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404</Words>
  <Characters>436</Characters>
  <Lines>0</Lines>
  <Paragraphs>0</Paragraphs>
  <TotalTime>5</TotalTime>
  <ScaleCrop>false</ScaleCrop>
  <LinksUpToDate>false</LinksUpToDate>
  <CharactersWithSpaces>436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2025-10-20T08:25:00Z</dcterms:created>
  <dc:creator>DELL</dc:creator>
  <cp:lastModifiedBy>郭聪</cp:lastModifiedBy>
  <cp:lastPrinted>2025-10-22T01:27:00Z</cp:lastPrinted>
  <dcterms:modified xsi:type="dcterms:W3CDTF">2025-10-24T07:38:03Z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eyJoZGlkIjoiNjBmNDZiZTExZDRlMzEyMWJkNjRkYmE5NzUzNjc1MWMiLCJ1c2VySWQiOiIxNjc0MTIxODQ2In0=</vt:lpwstr>
  </property>
  <property fmtid="{D5CDD505-2E9C-101B-9397-08002B2CF9AE}" pid="4" name="ICV">
    <vt:lpwstr>EDD7E7FD6C8042EB9E9284E758B93534_12</vt:lpwstr>
  </property>
</Properties>
</file>