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07" w:rsidRDefault="004D5F91" w:rsidP="004E7007">
      <w:pPr>
        <w:jc w:val="center"/>
        <w:rPr>
          <w:rFonts w:hint="eastAsia"/>
          <w:sz w:val="30"/>
          <w:szCs w:val="30"/>
        </w:rPr>
      </w:pPr>
      <w:r w:rsidRPr="004E7007">
        <w:rPr>
          <w:rFonts w:hint="eastAsia"/>
          <w:sz w:val="30"/>
          <w:szCs w:val="30"/>
        </w:rPr>
        <w:t>转发</w:t>
      </w:r>
      <w:r w:rsidR="004E7007" w:rsidRPr="004E7007">
        <w:rPr>
          <w:rFonts w:hint="eastAsia"/>
          <w:sz w:val="30"/>
          <w:szCs w:val="30"/>
        </w:rPr>
        <w:t xml:space="preserve"> </w:t>
      </w:r>
      <w:r w:rsidRPr="004E7007">
        <w:rPr>
          <w:rFonts w:hint="eastAsia"/>
          <w:sz w:val="30"/>
          <w:szCs w:val="30"/>
        </w:rPr>
        <w:t>“中国高等教育学会工程教育专业委员会</w:t>
      </w:r>
    </w:p>
    <w:p w:rsidR="004D5F91" w:rsidRPr="004E7007" w:rsidRDefault="004D5F91" w:rsidP="004E7007">
      <w:pPr>
        <w:jc w:val="center"/>
        <w:rPr>
          <w:rFonts w:hint="eastAsia"/>
          <w:sz w:val="30"/>
          <w:szCs w:val="30"/>
        </w:rPr>
      </w:pPr>
      <w:r w:rsidRPr="004E7007">
        <w:rPr>
          <w:rFonts w:hint="eastAsia"/>
          <w:sz w:val="30"/>
          <w:szCs w:val="30"/>
        </w:rPr>
        <w:t>关于实施</w:t>
      </w:r>
      <w:r w:rsidRPr="004E7007">
        <w:rPr>
          <w:rFonts w:hint="eastAsia"/>
          <w:sz w:val="30"/>
          <w:szCs w:val="30"/>
        </w:rPr>
        <w:t>2018</w:t>
      </w:r>
      <w:r w:rsidRPr="004E7007">
        <w:rPr>
          <w:rFonts w:hint="eastAsia"/>
          <w:sz w:val="30"/>
          <w:szCs w:val="30"/>
        </w:rPr>
        <w:t>年“千生计划”的通知”</w:t>
      </w:r>
      <w:r w:rsidR="004E7007" w:rsidRPr="004E7007">
        <w:rPr>
          <w:rFonts w:hint="eastAsia"/>
          <w:sz w:val="30"/>
          <w:szCs w:val="30"/>
        </w:rPr>
        <w:t xml:space="preserve"> </w:t>
      </w:r>
    </w:p>
    <w:p w:rsidR="004E7007" w:rsidRPr="004E7007" w:rsidRDefault="004E7007">
      <w:pPr>
        <w:rPr>
          <w:rFonts w:asciiTheme="minorEastAsia" w:hAnsiTheme="minorEastAsia" w:hint="eastAsia"/>
          <w:sz w:val="28"/>
          <w:szCs w:val="28"/>
        </w:rPr>
      </w:pPr>
    </w:p>
    <w:p w:rsidR="004E7007" w:rsidRPr="004E7007" w:rsidRDefault="004E7007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0B421E" w:rsidRPr="004E7007" w:rsidRDefault="004D5F91">
      <w:pPr>
        <w:rPr>
          <w:rFonts w:asciiTheme="minorEastAsia" w:hAnsiTheme="minorEastAsia" w:hint="eastAsia"/>
          <w:sz w:val="28"/>
          <w:szCs w:val="28"/>
        </w:rPr>
      </w:pPr>
      <w:r w:rsidRPr="004E7007">
        <w:rPr>
          <w:rFonts w:asciiTheme="minorEastAsia" w:hAnsiTheme="minorEastAsia"/>
          <w:sz w:val="28"/>
          <w:szCs w:val="28"/>
        </w:rPr>
        <w:t>各学院</w:t>
      </w:r>
      <w:r w:rsidRPr="004E7007">
        <w:rPr>
          <w:rFonts w:asciiTheme="minorEastAsia" w:hAnsiTheme="minorEastAsia" w:hint="eastAsia"/>
          <w:sz w:val="28"/>
          <w:szCs w:val="28"/>
        </w:rPr>
        <w:t>：</w:t>
      </w:r>
    </w:p>
    <w:p w:rsidR="004D5F91" w:rsidRDefault="004D5F91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  <w:r w:rsidRPr="004E7007">
        <w:rPr>
          <w:rFonts w:asciiTheme="minorEastAsia" w:hAnsiTheme="minorEastAsia" w:hint="eastAsia"/>
          <w:sz w:val="28"/>
          <w:szCs w:val="28"/>
        </w:rPr>
        <w:t>近日</w:t>
      </w:r>
      <w:r w:rsidRPr="004E7007">
        <w:rPr>
          <w:rFonts w:asciiTheme="minorEastAsia" w:hAnsiTheme="minorEastAsia"/>
          <w:sz w:val="28"/>
          <w:szCs w:val="28"/>
        </w:rPr>
        <w:t>中国高等教育学会工程教育专业委员会</w:t>
      </w:r>
      <w:r w:rsidRPr="004E7007">
        <w:rPr>
          <w:rFonts w:asciiTheme="minorEastAsia" w:hAnsiTheme="minorEastAsia"/>
          <w:sz w:val="28"/>
          <w:szCs w:val="28"/>
        </w:rPr>
        <w:t>发布关于实施</w:t>
      </w:r>
      <w:r w:rsidRPr="004E7007">
        <w:rPr>
          <w:rFonts w:asciiTheme="minorEastAsia" w:hAnsiTheme="minorEastAsia" w:hint="eastAsia"/>
          <w:sz w:val="28"/>
          <w:szCs w:val="28"/>
        </w:rPr>
        <w:t>2018年“千生计划”的通知，现将通知予以转发。</w:t>
      </w:r>
      <w:r w:rsidR="004E7007">
        <w:rPr>
          <w:rFonts w:asciiTheme="minorEastAsia" w:hAnsiTheme="minorEastAsia" w:hint="eastAsia"/>
          <w:sz w:val="28"/>
          <w:szCs w:val="28"/>
        </w:rPr>
        <w:t>请各学院于</w:t>
      </w:r>
      <w:r w:rsidRPr="004E7007">
        <w:rPr>
          <w:rFonts w:asciiTheme="minorEastAsia" w:hAnsiTheme="minorEastAsia" w:hint="eastAsia"/>
          <w:sz w:val="28"/>
          <w:szCs w:val="28"/>
        </w:rPr>
        <w:t>2018年6月20日前</w:t>
      </w:r>
      <w:r w:rsidRPr="004E7007">
        <w:rPr>
          <w:rFonts w:asciiTheme="minorEastAsia" w:hAnsiTheme="minorEastAsia" w:hint="eastAsia"/>
          <w:sz w:val="28"/>
          <w:szCs w:val="28"/>
        </w:rPr>
        <w:t>在“千生计划”管理平台中</w:t>
      </w:r>
      <w:r w:rsidRPr="004E7007">
        <w:rPr>
          <w:rFonts w:asciiTheme="minorEastAsia" w:hAnsiTheme="minorEastAsia" w:hint="eastAsia"/>
          <w:sz w:val="28"/>
          <w:szCs w:val="28"/>
        </w:rPr>
        <w:t>完成注册申请，并导入本学院教师和学生名单</w:t>
      </w:r>
      <w:r w:rsidR="004E7007">
        <w:rPr>
          <w:rFonts w:asciiTheme="minorEastAsia" w:hAnsiTheme="minorEastAsia" w:hint="eastAsia"/>
          <w:sz w:val="28"/>
          <w:szCs w:val="28"/>
        </w:rPr>
        <w:t>，并</w:t>
      </w:r>
      <w:r w:rsidRPr="004E7007">
        <w:rPr>
          <w:rFonts w:asciiTheme="minorEastAsia" w:hAnsiTheme="minorEastAsia" w:hint="eastAsia"/>
          <w:sz w:val="28"/>
          <w:szCs w:val="28"/>
        </w:rPr>
        <w:t>组织本学院师生</w:t>
      </w:r>
      <w:r w:rsidR="004E7007">
        <w:rPr>
          <w:rFonts w:asciiTheme="minorEastAsia" w:hAnsiTheme="minorEastAsia" w:hint="eastAsia"/>
          <w:sz w:val="28"/>
          <w:szCs w:val="28"/>
        </w:rPr>
        <w:t>积极</w:t>
      </w:r>
      <w:r w:rsidRPr="004E7007">
        <w:rPr>
          <w:rFonts w:asciiTheme="minorEastAsia" w:hAnsiTheme="minorEastAsia" w:hint="eastAsia"/>
          <w:sz w:val="28"/>
          <w:szCs w:val="28"/>
        </w:rPr>
        <w:t>报名参加。</w:t>
      </w:r>
    </w:p>
    <w:p w:rsidR="004E7007" w:rsidRDefault="004E7007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</w:p>
    <w:p w:rsidR="004E7007" w:rsidRDefault="004E7007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教务处</w:t>
      </w:r>
    </w:p>
    <w:p w:rsidR="004E7007" w:rsidRPr="004E7007" w:rsidRDefault="004E7007" w:rsidP="004E7007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2018.6.12</w:t>
      </w:r>
    </w:p>
    <w:sectPr w:rsidR="004E7007" w:rsidRPr="004E7007" w:rsidSect="002575EB">
      <w:pgSz w:w="11906" w:h="16838"/>
      <w:pgMar w:top="184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445" w:rsidRDefault="006D2445" w:rsidP="004D5F91">
      <w:r>
        <w:separator/>
      </w:r>
    </w:p>
  </w:endnote>
  <w:endnote w:type="continuationSeparator" w:id="0">
    <w:p w:rsidR="006D2445" w:rsidRDefault="006D2445" w:rsidP="004D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445" w:rsidRDefault="006D2445" w:rsidP="004D5F91">
      <w:r>
        <w:separator/>
      </w:r>
    </w:p>
  </w:footnote>
  <w:footnote w:type="continuationSeparator" w:id="0">
    <w:p w:rsidR="006D2445" w:rsidRDefault="006D2445" w:rsidP="004D5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83F"/>
    <w:rsid w:val="000B421E"/>
    <w:rsid w:val="002575EB"/>
    <w:rsid w:val="0035683F"/>
    <w:rsid w:val="004D5F91"/>
    <w:rsid w:val="004E7007"/>
    <w:rsid w:val="006D2445"/>
    <w:rsid w:val="00C1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F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F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F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F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3</cp:revision>
  <cp:lastPrinted>2018-06-12T02:27:00Z</cp:lastPrinted>
  <dcterms:created xsi:type="dcterms:W3CDTF">2018-06-12T02:10:00Z</dcterms:created>
  <dcterms:modified xsi:type="dcterms:W3CDTF">2018-06-12T02:45:00Z</dcterms:modified>
</cp:coreProperties>
</file>