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2A3" w:rsidRPr="00A30E76" w:rsidRDefault="00321F6A">
      <w:pPr>
        <w:rPr>
          <w:sz w:val="28"/>
          <w:szCs w:val="28"/>
        </w:rPr>
      </w:pPr>
      <w:r w:rsidRPr="00A30E76">
        <w:rPr>
          <w:rFonts w:hint="eastAsia"/>
          <w:sz w:val="28"/>
          <w:szCs w:val="28"/>
        </w:rPr>
        <w:t>转发：中国高等教育学会关于高等教育科学研究“十三五”规划课题</w:t>
      </w:r>
      <w:r w:rsidRPr="00A30E76">
        <w:rPr>
          <w:rFonts w:hint="eastAsia"/>
          <w:sz w:val="28"/>
          <w:szCs w:val="28"/>
        </w:rPr>
        <w:t>2018</w:t>
      </w:r>
      <w:r w:rsidRPr="00A30E76">
        <w:rPr>
          <w:rFonts w:hint="eastAsia"/>
          <w:sz w:val="28"/>
          <w:szCs w:val="28"/>
        </w:rPr>
        <w:t>年度工程教育专项课题申报的通知</w:t>
      </w:r>
    </w:p>
    <w:p w:rsidR="00321F6A" w:rsidRDefault="00321F6A"/>
    <w:p w:rsidR="00321F6A" w:rsidRPr="00D858F9" w:rsidRDefault="00321F6A" w:rsidP="00BA2A8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858F9">
        <w:rPr>
          <w:rFonts w:asciiTheme="minorEastAsia" w:hAnsiTheme="minorEastAsia" w:hint="eastAsia"/>
          <w:sz w:val="24"/>
          <w:szCs w:val="24"/>
        </w:rPr>
        <w:t>各学院</w:t>
      </w:r>
      <w:r w:rsidR="00885B29" w:rsidRPr="00D858F9">
        <w:rPr>
          <w:rFonts w:asciiTheme="minorEastAsia" w:hAnsiTheme="minorEastAsia" w:hint="eastAsia"/>
          <w:sz w:val="24"/>
          <w:szCs w:val="24"/>
        </w:rPr>
        <w:t>（</w:t>
      </w:r>
      <w:r w:rsidR="00885B29" w:rsidRPr="00D858F9">
        <w:rPr>
          <w:rFonts w:asciiTheme="minorEastAsia" w:hAnsiTheme="minorEastAsia" w:hint="eastAsia"/>
          <w:sz w:val="24"/>
          <w:szCs w:val="24"/>
        </w:rPr>
        <w:t>部</w:t>
      </w:r>
      <w:r w:rsidR="00885B29" w:rsidRPr="00D858F9">
        <w:rPr>
          <w:rFonts w:asciiTheme="minorEastAsia" w:hAnsiTheme="minorEastAsia" w:hint="eastAsia"/>
          <w:sz w:val="24"/>
          <w:szCs w:val="24"/>
        </w:rPr>
        <w:t>）</w:t>
      </w:r>
      <w:r w:rsidRPr="00D858F9">
        <w:rPr>
          <w:rFonts w:asciiTheme="minorEastAsia" w:hAnsiTheme="minorEastAsia" w:hint="eastAsia"/>
          <w:sz w:val="24"/>
          <w:szCs w:val="24"/>
        </w:rPr>
        <w:t>：</w:t>
      </w:r>
    </w:p>
    <w:p w:rsidR="00885B29" w:rsidRPr="00D858F9" w:rsidRDefault="00321F6A" w:rsidP="00D858F9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858F9">
        <w:rPr>
          <w:rFonts w:asciiTheme="minorEastAsia" w:hAnsiTheme="minorEastAsia" w:hint="eastAsia"/>
          <w:sz w:val="24"/>
          <w:szCs w:val="24"/>
        </w:rPr>
        <w:t>近日，中国高等教育学会发布高等教育科学研究“十三五”规划课题2018年度工程教育专项课题申报的通知，现转发给你们，</w:t>
      </w:r>
      <w:r w:rsidR="00885B29" w:rsidRPr="00D858F9">
        <w:rPr>
          <w:rFonts w:asciiTheme="minorEastAsia" w:hAnsiTheme="minorEastAsia" w:hint="eastAsia"/>
          <w:sz w:val="24"/>
          <w:szCs w:val="24"/>
        </w:rPr>
        <w:t>请见附件。</w:t>
      </w:r>
    </w:p>
    <w:p w:rsidR="00885B29" w:rsidRPr="00D858F9" w:rsidRDefault="00885B29" w:rsidP="00BA2A89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858F9">
        <w:rPr>
          <w:rFonts w:asciiTheme="minorEastAsia" w:hAnsiTheme="minorEastAsia" w:hint="eastAsia"/>
          <w:sz w:val="24"/>
          <w:szCs w:val="24"/>
        </w:rPr>
        <w:t>请各学院（部）根据</w:t>
      </w:r>
      <w:r w:rsidRPr="00D858F9">
        <w:rPr>
          <w:rFonts w:asciiTheme="minorEastAsia" w:hAnsiTheme="minorEastAsia" w:hint="eastAsia"/>
          <w:sz w:val="24"/>
          <w:szCs w:val="24"/>
        </w:rPr>
        <w:t>通知</w:t>
      </w:r>
      <w:r w:rsidRPr="00D858F9">
        <w:rPr>
          <w:rFonts w:asciiTheme="minorEastAsia" w:hAnsiTheme="minorEastAsia" w:hint="eastAsia"/>
          <w:sz w:val="24"/>
          <w:szCs w:val="24"/>
        </w:rPr>
        <w:t>要求，认真研究</w:t>
      </w:r>
      <w:r w:rsidRPr="00D858F9">
        <w:rPr>
          <w:rFonts w:asciiTheme="minorEastAsia" w:hAnsiTheme="minorEastAsia" w:hint="eastAsia"/>
          <w:sz w:val="24"/>
          <w:szCs w:val="24"/>
        </w:rPr>
        <w:t>课题</w:t>
      </w:r>
      <w:r w:rsidRPr="00D858F9">
        <w:rPr>
          <w:rFonts w:asciiTheme="minorEastAsia" w:hAnsiTheme="minorEastAsia" w:hint="eastAsia"/>
          <w:sz w:val="24"/>
          <w:szCs w:val="24"/>
        </w:rPr>
        <w:t>指南，组织本部门教师积极申报。申报课题</w:t>
      </w:r>
      <w:r w:rsidRPr="00D858F9">
        <w:rPr>
          <w:rFonts w:asciiTheme="minorEastAsia" w:hAnsiTheme="minorEastAsia" w:hint="eastAsia"/>
          <w:sz w:val="24"/>
          <w:szCs w:val="24"/>
        </w:rPr>
        <w:t>须</w:t>
      </w:r>
      <w:r w:rsidRPr="00D858F9">
        <w:rPr>
          <w:rFonts w:asciiTheme="minorEastAsia" w:hAnsiTheme="minorEastAsia" w:hint="eastAsia"/>
          <w:sz w:val="24"/>
          <w:szCs w:val="24"/>
        </w:rPr>
        <w:t>按要求填写《中国高等教育学会高等教育科学研究“十三五”规划课题2018年度工程教育专项课题立项申报书》（见附件2、3）一式3份</w:t>
      </w:r>
      <w:r w:rsidRPr="00D858F9">
        <w:rPr>
          <w:rFonts w:asciiTheme="minorEastAsia" w:hAnsiTheme="minorEastAsia" w:hint="eastAsia"/>
          <w:sz w:val="24"/>
          <w:szCs w:val="24"/>
        </w:rPr>
        <w:t>，</w:t>
      </w:r>
      <w:r w:rsidRPr="00D858F9">
        <w:rPr>
          <w:rFonts w:asciiTheme="minorEastAsia" w:hAnsiTheme="minorEastAsia" w:hint="eastAsia"/>
          <w:sz w:val="24"/>
          <w:szCs w:val="24"/>
        </w:rPr>
        <w:t>并于7月5日前将《</w:t>
      </w:r>
      <w:r w:rsidRPr="00D858F9">
        <w:rPr>
          <w:rFonts w:asciiTheme="minorEastAsia" w:hAnsiTheme="minorEastAsia" w:hint="eastAsia"/>
          <w:sz w:val="24"/>
          <w:szCs w:val="24"/>
        </w:rPr>
        <w:t>申报</w:t>
      </w:r>
      <w:r w:rsidRPr="00D858F9">
        <w:rPr>
          <w:rFonts w:asciiTheme="minorEastAsia" w:hAnsiTheme="minorEastAsia" w:hint="eastAsia"/>
          <w:sz w:val="24"/>
          <w:szCs w:val="24"/>
        </w:rPr>
        <w:t>书》纸质版报送至教务处</w:t>
      </w:r>
      <w:r w:rsidRPr="00D858F9">
        <w:rPr>
          <w:rFonts w:asciiTheme="minorEastAsia" w:hAnsiTheme="minorEastAsia" w:hint="eastAsia"/>
          <w:sz w:val="24"/>
          <w:szCs w:val="24"/>
        </w:rPr>
        <w:t>审核盖章</w:t>
      </w:r>
      <w:r w:rsidRPr="00D858F9">
        <w:rPr>
          <w:rFonts w:asciiTheme="minorEastAsia" w:hAnsiTheme="minorEastAsia" w:hint="eastAsia"/>
          <w:sz w:val="24"/>
          <w:szCs w:val="24"/>
        </w:rPr>
        <w:t>，电子版发送至</w:t>
      </w:r>
      <w:hyperlink r:id="rId8" w:history="1">
        <w:r w:rsidRPr="00D858F9">
          <w:rPr>
            <w:rFonts w:asciiTheme="minorEastAsia" w:hAnsiTheme="minorEastAsia" w:hint="eastAsia"/>
            <w:sz w:val="24"/>
            <w:szCs w:val="24"/>
          </w:rPr>
          <w:t>chenxiaojun@hdu.edu.cn</w:t>
        </w:r>
      </w:hyperlink>
      <w:r w:rsidRPr="00D858F9">
        <w:rPr>
          <w:rFonts w:asciiTheme="minorEastAsia" w:hAnsiTheme="minorEastAsia" w:hint="eastAsia"/>
          <w:sz w:val="24"/>
          <w:szCs w:val="24"/>
        </w:rPr>
        <w:t>（联系人：陈小军，联系电话：86878572，地址：行政楼102室）。</w:t>
      </w:r>
    </w:p>
    <w:p w:rsidR="00885B29" w:rsidRPr="00D858F9" w:rsidRDefault="00885B29" w:rsidP="00BA2A89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bookmarkStart w:id="0" w:name="_GoBack"/>
      <w:bookmarkEnd w:id="0"/>
    </w:p>
    <w:p w:rsidR="00BA2A89" w:rsidRPr="00D858F9" w:rsidRDefault="00BA2A89" w:rsidP="00BA2A89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858F9">
        <w:rPr>
          <w:rFonts w:asciiTheme="minorEastAsia" w:hAnsiTheme="minorEastAsia" w:hint="eastAsia"/>
          <w:sz w:val="24"/>
          <w:szCs w:val="24"/>
        </w:rPr>
        <w:t>附件：</w:t>
      </w:r>
    </w:p>
    <w:p w:rsidR="00BA2A89" w:rsidRPr="00D858F9" w:rsidRDefault="00BA2A89" w:rsidP="00BA2A89">
      <w:pPr>
        <w:spacing w:line="360" w:lineRule="auto"/>
        <w:ind w:firstLine="480"/>
        <w:rPr>
          <w:rFonts w:asciiTheme="minorEastAsia" w:hAnsiTheme="minorEastAsia" w:hint="eastAsia"/>
          <w:sz w:val="24"/>
          <w:szCs w:val="24"/>
        </w:rPr>
      </w:pPr>
      <w:r w:rsidRPr="00D858F9">
        <w:rPr>
          <w:rFonts w:asciiTheme="minorEastAsia" w:hAnsiTheme="minorEastAsia" w:hint="eastAsia"/>
          <w:sz w:val="24"/>
          <w:szCs w:val="24"/>
        </w:rPr>
        <w:t>1、中国高等教育学会高等教育科学研究“十三五”规划课题2018年度工程教育专项课题指南</w:t>
      </w:r>
    </w:p>
    <w:p w:rsidR="00BA2A89" w:rsidRPr="00D858F9" w:rsidRDefault="00BA2A89" w:rsidP="00BA2A89">
      <w:pPr>
        <w:spacing w:line="360" w:lineRule="auto"/>
        <w:ind w:firstLine="480"/>
        <w:rPr>
          <w:rFonts w:asciiTheme="minorEastAsia" w:hAnsiTheme="minorEastAsia" w:hint="eastAsia"/>
          <w:sz w:val="24"/>
          <w:szCs w:val="24"/>
        </w:rPr>
      </w:pPr>
      <w:r w:rsidRPr="00D858F9">
        <w:rPr>
          <w:rFonts w:asciiTheme="minorEastAsia" w:hAnsiTheme="minorEastAsia" w:hint="eastAsia"/>
          <w:sz w:val="24"/>
          <w:szCs w:val="24"/>
        </w:rPr>
        <w:t>2、中国高等教育学会高等教育科学研究“十三五”规划课题2018年度工程教育专项课题立项申报书（理论研究类）</w:t>
      </w:r>
    </w:p>
    <w:p w:rsidR="00BA2A89" w:rsidRPr="00D858F9" w:rsidRDefault="00BA2A89" w:rsidP="00BA2A89">
      <w:pPr>
        <w:spacing w:line="360" w:lineRule="auto"/>
        <w:ind w:firstLine="480"/>
        <w:rPr>
          <w:rFonts w:asciiTheme="minorEastAsia" w:hAnsiTheme="minorEastAsia" w:hint="eastAsia"/>
          <w:sz w:val="24"/>
          <w:szCs w:val="24"/>
        </w:rPr>
      </w:pPr>
      <w:r w:rsidRPr="00D858F9">
        <w:rPr>
          <w:rFonts w:asciiTheme="minorEastAsia" w:hAnsiTheme="minorEastAsia" w:hint="eastAsia"/>
          <w:sz w:val="24"/>
          <w:szCs w:val="24"/>
        </w:rPr>
        <w:t>3、中国高等教育学会高等教育科学研究“十三五”规划课题2018年度工程教育专项课题立项申报书（教学研究类）</w:t>
      </w:r>
    </w:p>
    <w:p w:rsidR="00BA2A89" w:rsidRPr="00D858F9" w:rsidRDefault="00BA2A89" w:rsidP="00BA2A89">
      <w:pPr>
        <w:spacing w:line="360" w:lineRule="auto"/>
        <w:ind w:firstLine="480"/>
        <w:rPr>
          <w:rFonts w:asciiTheme="minorEastAsia" w:hAnsiTheme="minorEastAsia" w:hint="eastAsia"/>
          <w:sz w:val="24"/>
          <w:szCs w:val="24"/>
        </w:rPr>
      </w:pPr>
      <w:r w:rsidRPr="00D858F9">
        <w:rPr>
          <w:rFonts w:asciiTheme="minorEastAsia" w:hAnsiTheme="minorEastAsia" w:hint="eastAsia"/>
          <w:sz w:val="24"/>
          <w:szCs w:val="24"/>
        </w:rPr>
        <w:t>4、中国高等教育学会关于高等教育科学研究“十三五”规划课题2018年度工程教育专项课题申报的通知</w:t>
      </w:r>
    </w:p>
    <w:p w:rsidR="00D858F9" w:rsidRPr="00D858F9" w:rsidRDefault="00D858F9" w:rsidP="00BA2A89">
      <w:pPr>
        <w:spacing w:line="360" w:lineRule="auto"/>
        <w:ind w:firstLineChars="2900" w:firstLine="6960"/>
        <w:rPr>
          <w:rFonts w:asciiTheme="minorEastAsia" w:hAnsiTheme="minorEastAsia" w:hint="eastAsia"/>
          <w:sz w:val="24"/>
          <w:szCs w:val="24"/>
        </w:rPr>
      </w:pPr>
    </w:p>
    <w:p w:rsidR="00885B29" w:rsidRPr="00D858F9" w:rsidRDefault="00885B29" w:rsidP="00BA2A89">
      <w:pPr>
        <w:spacing w:line="360" w:lineRule="auto"/>
        <w:ind w:firstLineChars="2900" w:firstLine="6960"/>
        <w:rPr>
          <w:rFonts w:asciiTheme="minorEastAsia" w:hAnsiTheme="minorEastAsia" w:hint="eastAsia"/>
          <w:sz w:val="24"/>
          <w:szCs w:val="24"/>
        </w:rPr>
      </w:pPr>
      <w:r w:rsidRPr="00D858F9">
        <w:rPr>
          <w:rFonts w:asciiTheme="minorEastAsia" w:hAnsiTheme="minorEastAsia" w:hint="eastAsia"/>
          <w:sz w:val="24"/>
          <w:szCs w:val="24"/>
        </w:rPr>
        <w:t>教务处</w:t>
      </w:r>
    </w:p>
    <w:p w:rsidR="00885B29" w:rsidRPr="00D858F9" w:rsidRDefault="00885B29" w:rsidP="00BA2A89">
      <w:pPr>
        <w:spacing w:line="360" w:lineRule="auto"/>
        <w:ind w:firstLineChars="2900" w:firstLine="6960"/>
        <w:rPr>
          <w:rFonts w:asciiTheme="minorEastAsia" w:hAnsiTheme="minorEastAsia"/>
          <w:sz w:val="24"/>
          <w:szCs w:val="24"/>
        </w:rPr>
      </w:pPr>
      <w:r w:rsidRPr="00D858F9">
        <w:rPr>
          <w:rFonts w:asciiTheme="minorEastAsia" w:hAnsiTheme="minorEastAsia" w:hint="eastAsia"/>
          <w:sz w:val="24"/>
          <w:szCs w:val="24"/>
        </w:rPr>
        <w:t>2018.6.22</w:t>
      </w:r>
    </w:p>
    <w:p w:rsidR="00321F6A" w:rsidRPr="00885B29" w:rsidRDefault="00321F6A" w:rsidP="00BA2A89">
      <w:pPr>
        <w:spacing w:line="360" w:lineRule="auto"/>
        <w:rPr>
          <w:sz w:val="24"/>
          <w:szCs w:val="24"/>
        </w:rPr>
      </w:pPr>
    </w:p>
    <w:sectPr w:rsidR="00321F6A" w:rsidRPr="00885B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CFE" w:rsidRDefault="00EC3CFE" w:rsidP="00321F6A">
      <w:r>
        <w:separator/>
      </w:r>
    </w:p>
  </w:endnote>
  <w:endnote w:type="continuationSeparator" w:id="0">
    <w:p w:rsidR="00EC3CFE" w:rsidRDefault="00EC3CFE" w:rsidP="00321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CFE" w:rsidRDefault="00EC3CFE" w:rsidP="00321F6A">
      <w:r>
        <w:separator/>
      </w:r>
    </w:p>
  </w:footnote>
  <w:footnote w:type="continuationSeparator" w:id="0">
    <w:p w:rsidR="00EC3CFE" w:rsidRDefault="00EC3CFE" w:rsidP="00321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6B44AF"/>
    <w:multiLevelType w:val="hybridMultilevel"/>
    <w:tmpl w:val="73725D76"/>
    <w:lvl w:ilvl="0" w:tplc="E692F220">
      <w:start w:val="1"/>
      <w:numFmt w:val="decimal"/>
      <w:lvlText w:val="%1、"/>
      <w:lvlJc w:val="left"/>
      <w:pPr>
        <w:ind w:left="1290" w:hanging="8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168"/>
    <w:rsid w:val="00321F6A"/>
    <w:rsid w:val="00885B29"/>
    <w:rsid w:val="00964168"/>
    <w:rsid w:val="00A30E76"/>
    <w:rsid w:val="00BA2A89"/>
    <w:rsid w:val="00D222A3"/>
    <w:rsid w:val="00D858F9"/>
    <w:rsid w:val="00E50CE7"/>
    <w:rsid w:val="00EC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F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F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F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F6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85B29"/>
    <w:rPr>
      <w:strike w:val="0"/>
      <w:dstrike w:val="0"/>
      <w:color w:val="333333"/>
      <w:u w:val="none"/>
      <w:effect w:val="none"/>
    </w:rPr>
  </w:style>
  <w:style w:type="paragraph" w:styleId="a6">
    <w:name w:val="List Paragraph"/>
    <w:basedOn w:val="a"/>
    <w:uiPriority w:val="34"/>
    <w:qFormat/>
    <w:rsid w:val="00BA2A8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F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F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F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F6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85B29"/>
    <w:rPr>
      <w:strike w:val="0"/>
      <w:dstrike w:val="0"/>
      <w:color w:val="333333"/>
      <w:u w:val="none"/>
      <w:effect w:val="none"/>
    </w:rPr>
  </w:style>
  <w:style w:type="paragraph" w:styleId="a6">
    <w:name w:val="List Paragraph"/>
    <w:basedOn w:val="a"/>
    <w:uiPriority w:val="34"/>
    <w:qFormat/>
    <w:rsid w:val="00BA2A8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ggao@xjtu.edu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cxj</dc:creator>
  <cp:keywords/>
  <dc:description/>
  <cp:lastModifiedBy>cxj</cp:lastModifiedBy>
  <cp:revision>5</cp:revision>
  <dcterms:created xsi:type="dcterms:W3CDTF">2018-06-21T05:58:00Z</dcterms:created>
  <dcterms:modified xsi:type="dcterms:W3CDTF">2018-06-22T00:49:00Z</dcterms:modified>
</cp:coreProperties>
</file>