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BD6FC" w14:textId="5ACAD9E6" w:rsidR="00E2403A" w:rsidRPr="00E2403A" w:rsidRDefault="00FA7685" w:rsidP="0026769E">
      <w:pPr>
        <w:jc w:val="center"/>
        <w:rPr>
          <w:rFonts w:ascii="Times New Roman" w:eastAsia="仿宋" w:hAnsi="Times New Roman" w:cs="Times New Roman"/>
          <w:b/>
          <w:sz w:val="35"/>
        </w:rPr>
      </w:pPr>
      <w:r>
        <w:rPr>
          <w:rFonts w:ascii="Times New Roman" w:eastAsia="仿宋" w:hAnsi="仿宋" w:cs="Times New Roman" w:hint="eastAsia"/>
          <w:b/>
          <w:sz w:val="35"/>
        </w:rPr>
        <w:t>信息</w:t>
      </w:r>
      <w:r>
        <w:rPr>
          <w:rFonts w:ascii="Times New Roman" w:eastAsia="仿宋" w:hAnsi="仿宋" w:cs="Times New Roman"/>
          <w:b/>
          <w:sz w:val="35"/>
        </w:rPr>
        <w:t>与</w:t>
      </w:r>
      <w:r>
        <w:rPr>
          <w:rFonts w:ascii="Times New Roman" w:eastAsia="仿宋" w:hAnsi="仿宋" w:cs="Times New Roman" w:hint="eastAsia"/>
          <w:b/>
          <w:sz w:val="35"/>
        </w:rPr>
        <w:t>计算</w:t>
      </w:r>
      <w:r>
        <w:rPr>
          <w:rFonts w:ascii="Times New Roman" w:eastAsia="仿宋" w:hAnsi="仿宋" w:cs="Times New Roman"/>
          <w:b/>
          <w:sz w:val="35"/>
        </w:rPr>
        <w:t>科学</w:t>
      </w:r>
      <w:r w:rsidR="00833343">
        <w:rPr>
          <w:rFonts w:ascii="Times New Roman" w:eastAsia="仿宋" w:hAnsi="仿宋" w:cs="Times New Roman"/>
          <w:b/>
          <w:sz w:val="35"/>
        </w:rPr>
        <w:t>专业</w:t>
      </w:r>
      <w:r w:rsidR="00E2403A" w:rsidRPr="00E2403A">
        <w:rPr>
          <w:rFonts w:ascii="Times New Roman" w:eastAsia="仿宋" w:hAnsi="仿宋" w:cs="Times New Roman"/>
          <w:b/>
          <w:sz w:val="35"/>
        </w:rPr>
        <w:t>毕业要求指标点分解</w:t>
      </w:r>
    </w:p>
    <w:p w14:paraId="78E3467A" w14:textId="77777777" w:rsidR="00E2403A" w:rsidRPr="00E2403A" w:rsidRDefault="00E2403A" w:rsidP="00E2403A">
      <w:pPr>
        <w:rPr>
          <w:rFonts w:ascii="Times New Roman" w:eastAsia="仿宋" w:hAnsi="Times New Roman" w:cs="Times New Roman"/>
          <w:b/>
        </w:rPr>
      </w:pPr>
    </w:p>
    <w:tbl>
      <w:tblPr>
        <w:tblStyle w:val="a3"/>
        <w:tblW w:w="5089" w:type="pct"/>
        <w:tblLook w:val="04A0" w:firstRow="1" w:lastRow="0" w:firstColumn="1" w:lastColumn="0" w:noHBand="0" w:noVBand="1"/>
      </w:tblPr>
      <w:tblGrid>
        <w:gridCol w:w="4815"/>
        <w:gridCol w:w="9381"/>
      </w:tblGrid>
      <w:tr w:rsidR="00A36C5E" w:rsidRPr="00E2403A" w14:paraId="3073D3D5" w14:textId="77777777" w:rsidTr="00AB7534">
        <w:tc>
          <w:tcPr>
            <w:tcW w:w="1696" w:type="pct"/>
            <w:vAlign w:val="center"/>
          </w:tcPr>
          <w:p w14:paraId="4213BAB8" w14:textId="77777777" w:rsidR="00A36C5E" w:rsidRPr="00A36C5E" w:rsidRDefault="00A36C5E" w:rsidP="00A36C5E">
            <w:pPr>
              <w:jc w:val="center"/>
              <w:rPr>
                <w:rFonts w:ascii="Times New Roman" w:eastAsia="仿宋" w:hAnsi="Times New Roman" w:cs="Times New Roman"/>
                <w:b/>
                <w:sz w:val="27"/>
              </w:rPr>
            </w:pPr>
            <w:r w:rsidRPr="00A36C5E">
              <w:rPr>
                <w:rFonts w:ascii="Times New Roman" w:eastAsia="仿宋" w:hAnsi="Times New Roman" w:cs="Times New Roman"/>
                <w:b/>
                <w:sz w:val="27"/>
              </w:rPr>
              <w:t>毕业要求</w:t>
            </w:r>
          </w:p>
        </w:tc>
        <w:tc>
          <w:tcPr>
            <w:tcW w:w="3304" w:type="pct"/>
          </w:tcPr>
          <w:p w14:paraId="09EEFD30" w14:textId="77777777" w:rsidR="00A36C5E" w:rsidRPr="00A36C5E" w:rsidRDefault="00A36C5E" w:rsidP="00A36C5E">
            <w:pPr>
              <w:jc w:val="center"/>
              <w:rPr>
                <w:rFonts w:ascii="Times New Roman" w:eastAsia="仿宋" w:hAnsi="Times New Roman" w:cs="Times New Roman"/>
                <w:b/>
                <w:sz w:val="27"/>
              </w:rPr>
            </w:pPr>
            <w:r w:rsidRPr="00A36C5E">
              <w:rPr>
                <w:rFonts w:ascii="Times New Roman" w:eastAsia="仿宋" w:hAnsi="Times New Roman" w:cs="Times New Roman"/>
                <w:b/>
                <w:sz w:val="27"/>
              </w:rPr>
              <w:t>毕业要求指标点分解</w:t>
            </w:r>
          </w:p>
        </w:tc>
      </w:tr>
      <w:tr w:rsidR="00AB7534" w:rsidRPr="00E2403A" w14:paraId="749B06E2" w14:textId="77777777" w:rsidTr="00AB7534">
        <w:trPr>
          <w:trHeight w:val="624"/>
        </w:trPr>
        <w:tc>
          <w:tcPr>
            <w:tcW w:w="1696" w:type="pct"/>
            <w:vMerge w:val="restart"/>
            <w:vAlign w:val="center"/>
          </w:tcPr>
          <w:p w14:paraId="0F3C6296" w14:textId="77777777" w:rsidR="00AB7534" w:rsidRDefault="00AB7534" w:rsidP="00FC124E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1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科学素养、社会责任感和职业道德</w:t>
            </w:r>
          </w:p>
          <w:p w14:paraId="1B17A8F7" w14:textId="1A9ED263" w:rsidR="00AB7534" w:rsidRPr="00E2403A" w:rsidRDefault="00AB7534" w:rsidP="00FC124E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具有严谨治学、艰苦奋斗、求真务实的精神和热爱劳动、遵纪守法、自律谦让、团结合作的品质，具备一定的科学素养，有较好的文化、道德修养和社会责任感，有健康的心理素质和良好的行为习惯</w:t>
            </w:r>
          </w:p>
        </w:tc>
        <w:tc>
          <w:tcPr>
            <w:tcW w:w="3304" w:type="pct"/>
            <w:vAlign w:val="center"/>
          </w:tcPr>
          <w:p w14:paraId="75B9D130" w14:textId="74D304B5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 w:hint="eastAsia"/>
              </w:rPr>
              <w:t>指标点</w:t>
            </w:r>
            <w:r w:rsidRPr="00AB7534">
              <w:rPr>
                <w:rFonts w:ascii="Times New Roman" w:eastAsia="仿宋" w:hAnsi="仿宋" w:cs="Times New Roman" w:hint="eastAsia"/>
              </w:rPr>
              <w:t>1-1</w:t>
            </w:r>
            <w:r w:rsidRPr="00AB7534">
              <w:rPr>
                <w:rFonts w:ascii="Times New Roman" w:eastAsia="仿宋" w:hAnsi="仿宋" w:cs="Times New Roman" w:hint="eastAsia"/>
              </w:rPr>
              <w:t>：具有严谨治学、艰苦奋斗、求真务实的精神，热爱劳动、遵纪守法、自律谦让、团结合作的品质，具有健康的心理素质、良好的行为习惯和积极向上的人生观。</w:t>
            </w:r>
          </w:p>
        </w:tc>
      </w:tr>
      <w:tr w:rsidR="00AB7534" w:rsidRPr="00E2403A" w14:paraId="0BF8E423" w14:textId="77777777" w:rsidTr="00AB7534">
        <w:trPr>
          <w:trHeight w:val="624"/>
        </w:trPr>
        <w:tc>
          <w:tcPr>
            <w:tcW w:w="1696" w:type="pct"/>
            <w:vMerge/>
            <w:vAlign w:val="center"/>
          </w:tcPr>
          <w:p w14:paraId="1B202668" w14:textId="77777777" w:rsidR="00AB7534" w:rsidRPr="00A36C5E" w:rsidRDefault="00AB7534" w:rsidP="00FC124E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3B6E27C7" w14:textId="0F19E17D" w:rsidR="00AB7534" w:rsidRPr="00AB7534" w:rsidRDefault="00AB7534" w:rsidP="00CA37DF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1-2</w:t>
            </w:r>
            <w:r w:rsidRPr="00AB7534">
              <w:rPr>
                <w:rFonts w:ascii="Times New Roman" w:eastAsia="仿宋" w:hAnsi="仿宋" w:cs="Times New Roman"/>
              </w:rPr>
              <w:t>：具有</w:t>
            </w:r>
            <w:r w:rsidR="00CA37DF">
              <w:rPr>
                <w:rFonts w:ascii="Times New Roman" w:eastAsia="仿宋" w:hAnsi="仿宋" w:cs="Times New Roman" w:hint="eastAsia"/>
              </w:rPr>
              <w:t>一定</w:t>
            </w:r>
            <w:r w:rsidR="00CA37DF">
              <w:rPr>
                <w:rFonts w:ascii="Times New Roman" w:eastAsia="仿宋" w:hAnsi="仿宋" w:cs="Times New Roman"/>
              </w:rPr>
              <w:t>的科学</w:t>
            </w:r>
            <w:r w:rsidR="00CA37DF">
              <w:rPr>
                <w:rFonts w:ascii="Times New Roman" w:eastAsia="仿宋" w:hAnsi="仿宋" w:cs="Times New Roman" w:hint="eastAsia"/>
              </w:rPr>
              <w:t>素养、</w:t>
            </w:r>
            <w:r w:rsidR="00CA37DF">
              <w:rPr>
                <w:rFonts w:ascii="Times New Roman" w:eastAsia="仿宋" w:hAnsi="仿宋" w:cs="Times New Roman"/>
              </w:rPr>
              <w:t>较好的</w:t>
            </w:r>
            <w:r w:rsidRPr="00AB7534">
              <w:rPr>
                <w:rFonts w:ascii="Times New Roman" w:eastAsia="仿宋" w:hAnsi="仿宋" w:cs="Times New Roman"/>
              </w:rPr>
              <w:t>人文素养</w:t>
            </w:r>
            <w:r w:rsidR="00CA37DF">
              <w:rPr>
                <w:rFonts w:ascii="Times New Roman" w:eastAsia="仿宋" w:hAnsi="仿宋" w:cs="Times New Roman" w:hint="eastAsia"/>
              </w:rPr>
              <w:t>与</w:t>
            </w:r>
            <w:r w:rsidRPr="00AB7534">
              <w:rPr>
                <w:rFonts w:ascii="Times New Roman" w:eastAsia="仿宋" w:hAnsi="仿宋" w:cs="Times New Roman"/>
              </w:rPr>
              <w:t>社会责任感，了解</w:t>
            </w:r>
            <w:r w:rsidRPr="00AB7534">
              <w:rPr>
                <w:rFonts w:ascii="Times New Roman" w:eastAsia="仿宋" w:hAnsi="仿宋" w:cs="Times New Roman" w:hint="eastAsia"/>
              </w:rPr>
              <w:t>本专业</w:t>
            </w:r>
            <w:r w:rsidRPr="00AB7534">
              <w:rPr>
                <w:rFonts w:ascii="Times New Roman" w:eastAsia="仿宋" w:hAnsi="仿宋" w:cs="Times New Roman"/>
              </w:rPr>
              <w:t>相关</w:t>
            </w:r>
            <w:r w:rsidR="00367C63">
              <w:rPr>
                <w:rFonts w:ascii="Times New Roman" w:eastAsia="仿宋" w:hAnsi="仿宋" w:cs="Times New Roman" w:hint="eastAsia"/>
              </w:rPr>
              <w:t>行业</w:t>
            </w:r>
            <w:r w:rsidRPr="00AB7534">
              <w:rPr>
                <w:rFonts w:ascii="Times New Roman" w:eastAsia="仿宋" w:hAnsi="仿宋" w:cs="Times New Roman"/>
              </w:rPr>
              <w:t>的职业道德和规范，以及需履行的责任。</w:t>
            </w:r>
          </w:p>
        </w:tc>
      </w:tr>
      <w:tr w:rsidR="00AB7534" w:rsidRPr="00E2403A" w14:paraId="167D8F64" w14:textId="77777777" w:rsidTr="00AB7534">
        <w:trPr>
          <w:trHeight w:val="624"/>
        </w:trPr>
        <w:tc>
          <w:tcPr>
            <w:tcW w:w="1696" w:type="pct"/>
            <w:vMerge/>
            <w:vAlign w:val="center"/>
          </w:tcPr>
          <w:p w14:paraId="6654BE9F" w14:textId="77777777" w:rsidR="00AB7534" w:rsidRPr="00A36C5E" w:rsidRDefault="00AB7534" w:rsidP="00FC124E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5C21C488" w14:textId="78A56434" w:rsidR="00AB7534" w:rsidRPr="00AB7534" w:rsidRDefault="00AB7534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 w:hint="eastAsia"/>
                <w:kern w:val="0"/>
              </w:rPr>
              <w:t>指标点</w:t>
            </w:r>
            <w:r w:rsidRPr="00AB7534">
              <w:rPr>
                <w:rFonts w:ascii="Times New Roman" w:eastAsia="仿宋" w:hAnsi="仿宋" w:cs="Times New Roman"/>
                <w:kern w:val="0"/>
              </w:rPr>
              <w:t>1-3</w:t>
            </w:r>
            <w:r w:rsidRPr="00AB7534">
              <w:rPr>
                <w:rFonts w:ascii="Times New Roman" w:eastAsia="仿宋" w:hAnsi="仿宋" w:cs="Times New Roman" w:hint="eastAsia"/>
                <w:kern w:val="0"/>
              </w:rPr>
              <w:t>：在解决复杂实际问题的实践中，遵守职业道德和规范以及相关法律。</w:t>
            </w:r>
          </w:p>
        </w:tc>
      </w:tr>
      <w:tr w:rsidR="00AB7534" w:rsidRPr="00E2403A" w14:paraId="165254AA" w14:textId="77777777" w:rsidTr="00AB7534">
        <w:trPr>
          <w:trHeight w:val="639"/>
        </w:trPr>
        <w:tc>
          <w:tcPr>
            <w:tcW w:w="1696" w:type="pct"/>
            <w:vMerge w:val="restart"/>
            <w:vAlign w:val="center"/>
          </w:tcPr>
          <w:p w14:paraId="23586FA1" w14:textId="77777777" w:rsidR="00AB7534" w:rsidRDefault="00AB7534" w:rsidP="00FC124E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2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了解专业相关政策、法规</w:t>
            </w:r>
          </w:p>
          <w:p w14:paraId="496DD9F9" w14:textId="12BF4876" w:rsidR="00AB7534" w:rsidRPr="00E2403A" w:rsidRDefault="00AB7534" w:rsidP="00FC124E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了解本专业及相关专业，如信息技术、计算机科学与技术、数据处理等专业方向的发展前景、政策趋势及法规</w:t>
            </w:r>
          </w:p>
        </w:tc>
        <w:tc>
          <w:tcPr>
            <w:tcW w:w="3304" w:type="pct"/>
            <w:vAlign w:val="center"/>
          </w:tcPr>
          <w:p w14:paraId="16500166" w14:textId="018A4CF7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  <w:kern w:val="0"/>
              </w:rPr>
              <w:t>指标点</w:t>
            </w:r>
            <w:r w:rsidRPr="00AB7534">
              <w:rPr>
                <w:rFonts w:ascii="Times New Roman" w:eastAsia="仿宋" w:hAnsi="Times New Roman" w:cs="Times New Roman"/>
                <w:kern w:val="0"/>
              </w:rPr>
              <w:t>2-1</w:t>
            </w:r>
            <w:r w:rsidRPr="00AB7534">
              <w:rPr>
                <w:rFonts w:ascii="Times New Roman" w:eastAsia="仿宋" w:hAnsi="Times New Roman" w:cs="Times New Roman" w:hint="eastAsia"/>
                <w:kern w:val="0"/>
              </w:rPr>
              <w:t>：具有扎实的专业理论知识，</w:t>
            </w:r>
            <w:r w:rsidRPr="00AB7534">
              <w:rPr>
                <w:rFonts w:ascii="Times New Roman" w:eastAsia="仿宋" w:hAnsi="仿宋" w:cs="Times New Roman" w:hint="eastAsia"/>
              </w:rPr>
              <w:t>了解本专业及相关专业，如信息技术、计算机科学与技术、数据处理等专业方向的发展前景和</w:t>
            </w:r>
            <w:r w:rsidRPr="00AB7534">
              <w:rPr>
                <w:rFonts w:ascii="Times New Roman" w:eastAsia="仿宋" w:hAnsi="Times New Roman" w:cs="Times New Roman" w:hint="eastAsia"/>
                <w:kern w:val="0"/>
              </w:rPr>
              <w:t>行业前沿。</w:t>
            </w:r>
          </w:p>
        </w:tc>
      </w:tr>
      <w:tr w:rsidR="00AB7534" w:rsidRPr="00E2403A" w14:paraId="5FD68388" w14:textId="77777777" w:rsidTr="00AB7534">
        <w:trPr>
          <w:trHeight w:val="638"/>
        </w:trPr>
        <w:tc>
          <w:tcPr>
            <w:tcW w:w="1696" w:type="pct"/>
            <w:vMerge/>
            <w:vAlign w:val="center"/>
          </w:tcPr>
          <w:p w14:paraId="5C432EBA" w14:textId="77777777" w:rsidR="00AB7534" w:rsidRPr="00A36C5E" w:rsidRDefault="00AB7534" w:rsidP="00FC124E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18646DD7" w14:textId="4FAFD6FA" w:rsidR="00AB7534" w:rsidRPr="00AB7534" w:rsidRDefault="00AB7534" w:rsidP="00367C63">
            <w:pPr>
              <w:jc w:val="left"/>
              <w:rPr>
                <w:rFonts w:ascii="Times New Roman" w:eastAsia="仿宋" w:hAnsi="Times New Roman" w:cs="Times New Roman"/>
                <w:kern w:val="0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2-2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能够通过专业文献检索、资讯调研等方式</w:t>
            </w:r>
            <w:r w:rsidRPr="00AB7534">
              <w:rPr>
                <w:rFonts w:ascii="Times New Roman" w:eastAsia="仿宋" w:hAnsi="Times New Roman" w:cs="Times New Roman" w:hint="eastAsia"/>
              </w:rPr>
              <w:t>对</w:t>
            </w:r>
            <w:r w:rsidR="00367C63">
              <w:rPr>
                <w:rFonts w:ascii="Times New Roman" w:eastAsia="仿宋" w:hAnsi="Times New Roman" w:cs="Times New Roman" w:hint="eastAsia"/>
              </w:rPr>
              <w:t>本专业</w:t>
            </w:r>
            <w:r w:rsidRPr="00AB7534">
              <w:rPr>
                <w:rFonts w:ascii="Times New Roman" w:eastAsia="仿宋" w:hAnsi="Times New Roman" w:cs="Times New Roman"/>
              </w:rPr>
              <w:t>相关</w:t>
            </w:r>
            <w:r w:rsidRPr="00AB7534">
              <w:rPr>
                <w:rFonts w:ascii="Times New Roman" w:eastAsia="仿宋" w:hAnsi="Times New Roman" w:cs="Times New Roman" w:hint="eastAsia"/>
              </w:rPr>
              <w:t>行业的现状与趋势有清晰的了解，</w:t>
            </w:r>
            <w:r w:rsidR="00367C63">
              <w:rPr>
                <w:rFonts w:ascii="Times New Roman" w:eastAsia="仿宋" w:hAnsi="Times New Roman" w:cs="Times New Roman"/>
              </w:rPr>
              <w:t>并了解</w:t>
            </w:r>
            <w:r w:rsidRPr="00AB7534">
              <w:rPr>
                <w:rFonts w:ascii="Times New Roman" w:eastAsia="仿宋" w:hAnsi="Times New Roman" w:cs="Times New Roman" w:hint="eastAsia"/>
              </w:rPr>
              <w:t>行业</w:t>
            </w:r>
            <w:r w:rsidRPr="00AB7534">
              <w:rPr>
                <w:rFonts w:ascii="Times New Roman" w:eastAsia="仿宋" w:hAnsi="Times New Roman" w:cs="Times New Roman"/>
              </w:rPr>
              <w:t>法规</w:t>
            </w:r>
            <w:r w:rsidRPr="00AB7534">
              <w:rPr>
                <w:rFonts w:ascii="Times New Roman" w:eastAsia="仿宋" w:hAnsi="Times New Roman" w:cs="Times New Roman" w:hint="eastAsia"/>
              </w:rPr>
              <w:t>。</w:t>
            </w:r>
          </w:p>
        </w:tc>
      </w:tr>
      <w:tr w:rsidR="00852567" w:rsidRPr="00E2403A" w14:paraId="248E1D49" w14:textId="77777777" w:rsidTr="00AB7534">
        <w:tc>
          <w:tcPr>
            <w:tcW w:w="1696" w:type="pct"/>
            <w:vMerge w:val="restart"/>
            <w:vAlign w:val="center"/>
          </w:tcPr>
          <w:p w14:paraId="7E2F010F" w14:textId="6C488D4A" w:rsidR="00FC124E" w:rsidRDefault="00852567" w:rsidP="00FC124E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3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="00FC124E" w:rsidRPr="00FC124E">
              <w:rPr>
                <w:rFonts w:ascii="Times New Roman" w:eastAsia="仿宋" w:hAnsi="仿宋" w:cs="Times New Roman" w:hint="eastAsia"/>
                <w:b/>
              </w:rPr>
              <w:t>文献检索和信息获取能力</w:t>
            </w:r>
          </w:p>
          <w:p w14:paraId="661C64CB" w14:textId="1FEA64F0" w:rsidR="00852567" w:rsidRPr="00E2403A" w:rsidRDefault="00FC124E" w:rsidP="00FC124E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掌握资料查询、信息检索及运用现代信息技术获取最新参考文献的基本方法；具有初步的分析整理各种数据、撰写论文、参与学术交流的能力</w:t>
            </w:r>
          </w:p>
        </w:tc>
        <w:tc>
          <w:tcPr>
            <w:tcW w:w="3304" w:type="pct"/>
            <w:vAlign w:val="center"/>
          </w:tcPr>
          <w:p w14:paraId="6A539BD5" w14:textId="3D22466F" w:rsidR="00852567" w:rsidRPr="00AB7534" w:rsidRDefault="009D6FD3" w:rsidP="00367C63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3-1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能够针对</w:t>
            </w:r>
            <w:r w:rsidR="00367C63">
              <w:rPr>
                <w:rFonts w:ascii="Times New Roman" w:eastAsia="仿宋" w:hAnsi="仿宋" w:cs="Times New Roman" w:hint="eastAsia"/>
              </w:rPr>
              <w:t>本专业</w:t>
            </w:r>
            <w:r w:rsidR="00367C63">
              <w:rPr>
                <w:rFonts w:ascii="Times New Roman" w:eastAsia="仿宋" w:hAnsi="仿宋" w:cs="Times New Roman"/>
              </w:rPr>
              <w:t>相关</w:t>
            </w:r>
            <w:r w:rsidR="003357B5" w:rsidRPr="00AB7534">
              <w:rPr>
                <w:rFonts w:ascii="Times New Roman" w:eastAsia="仿宋" w:hAnsi="仿宋" w:cs="Times New Roman"/>
              </w:rPr>
              <w:t>领域的</w:t>
            </w:r>
            <w:r w:rsidR="003357B5" w:rsidRPr="00AB7534">
              <w:rPr>
                <w:rFonts w:ascii="Times New Roman" w:eastAsia="仿宋" w:hAnsi="仿宋" w:cs="Times New Roman" w:hint="eastAsia"/>
              </w:rPr>
              <w:t>复杂</w:t>
            </w:r>
            <w:r w:rsidRPr="00AB7534">
              <w:rPr>
                <w:rFonts w:ascii="Times New Roman" w:eastAsia="仿宋" w:hAnsi="仿宋" w:cs="Times New Roman" w:hint="eastAsia"/>
              </w:rPr>
              <w:t>技术</w:t>
            </w:r>
            <w:r w:rsidRPr="00AB7534">
              <w:rPr>
                <w:rFonts w:ascii="Times New Roman" w:eastAsia="仿宋" w:hAnsi="仿宋" w:cs="Times New Roman"/>
              </w:rPr>
              <w:t>问题撰写格式规范、逻辑清晰、层次分明、观点明确的专业报告、设计文稿。</w:t>
            </w:r>
          </w:p>
        </w:tc>
      </w:tr>
      <w:tr w:rsidR="00852567" w:rsidRPr="00E2403A" w14:paraId="65F94960" w14:textId="77777777" w:rsidTr="00AB7534">
        <w:trPr>
          <w:trHeight w:val="338"/>
        </w:trPr>
        <w:tc>
          <w:tcPr>
            <w:tcW w:w="1696" w:type="pct"/>
            <w:vMerge/>
            <w:vAlign w:val="center"/>
          </w:tcPr>
          <w:p w14:paraId="7B064A5D" w14:textId="77777777" w:rsidR="00852567" w:rsidRPr="00E2403A" w:rsidRDefault="00852567" w:rsidP="00E2403A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14:paraId="3B5FD19D" w14:textId="221736AE" w:rsidR="00852567" w:rsidRPr="00AB7534" w:rsidRDefault="009D6FD3" w:rsidP="00367C63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3-</w:t>
            </w:r>
            <w:r w:rsidRPr="00AB7534">
              <w:rPr>
                <w:rFonts w:ascii="Times New Roman" w:eastAsia="仿宋" w:hAnsi="Times New Roman" w:cs="Times New Roman"/>
              </w:rPr>
              <w:t>2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="00F63804" w:rsidRPr="00AB7534">
              <w:rPr>
                <w:rFonts w:ascii="Times New Roman" w:eastAsia="仿宋" w:hAnsi="仿宋" w:cs="Times New Roman"/>
              </w:rPr>
              <w:t>能够向业界同行及社会公众，利用专业术语陈述发言、清晰表达、交流讨论</w:t>
            </w:r>
            <w:r w:rsidR="00367C63">
              <w:rPr>
                <w:rFonts w:ascii="Times New Roman" w:eastAsia="仿宋" w:hAnsi="仿宋" w:cs="Times New Roman" w:hint="eastAsia"/>
              </w:rPr>
              <w:t>本专业</w:t>
            </w:r>
            <w:r w:rsidR="00367C63">
              <w:rPr>
                <w:rFonts w:ascii="Times New Roman" w:eastAsia="仿宋" w:hAnsi="仿宋" w:cs="Times New Roman"/>
              </w:rPr>
              <w:t>相关</w:t>
            </w:r>
            <w:r w:rsidR="00F63804" w:rsidRPr="00AB7534">
              <w:rPr>
                <w:rFonts w:ascii="Times New Roman" w:eastAsia="仿宋" w:hAnsi="仿宋" w:cs="Times New Roman"/>
              </w:rPr>
              <w:t>领域的</w:t>
            </w:r>
            <w:r w:rsidR="00585287" w:rsidRPr="00AB7534">
              <w:rPr>
                <w:rFonts w:ascii="Times New Roman" w:eastAsia="仿宋" w:hAnsi="仿宋" w:cs="Times New Roman"/>
              </w:rPr>
              <w:t>复杂实际问题</w:t>
            </w:r>
            <w:r w:rsidR="00F63804"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852567" w:rsidRPr="00E2403A" w14:paraId="029FF4D0" w14:textId="77777777" w:rsidTr="00AB7534">
        <w:tc>
          <w:tcPr>
            <w:tcW w:w="1696" w:type="pct"/>
            <w:vMerge/>
            <w:vAlign w:val="center"/>
          </w:tcPr>
          <w:p w14:paraId="2780E3CF" w14:textId="77777777" w:rsidR="00852567" w:rsidRPr="00E2403A" w:rsidRDefault="00852567" w:rsidP="00E2403A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14:paraId="16B04050" w14:textId="3328F31A" w:rsidR="009D6FD3" w:rsidRPr="00AB7534" w:rsidRDefault="00F63804" w:rsidP="005810D6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3-</w:t>
            </w:r>
            <w:r w:rsidRPr="00AB7534">
              <w:rPr>
                <w:rFonts w:ascii="Times New Roman" w:eastAsia="仿宋" w:hAnsi="Times New Roman" w:cs="Times New Roman"/>
              </w:rPr>
              <w:t>3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能够通过专业文献检索、资讯调研等方式了解</w:t>
            </w:r>
            <w:r w:rsidR="005810D6">
              <w:rPr>
                <w:rFonts w:ascii="Times New Roman" w:eastAsia="仿宋" w:hAnsi="仿宋" w:cs="Times New Roman" w:hint="eastAsia"/>
              </w:rPr>
              <w:t>本</w:t>
            </w:r>
            <w:r w:rsidR="005810D6">
              <w:rPr>
                <w:rFonts w:ascii="Times New Roman" w:eastAsia="仿宋" w:hAnsi="仿宋" w:cs="Times New Roman"/>
              </w:rPr>
              <w:t>专业相关</w:t>
            </w:r>
            <w:r w:rsidRPr="00AB7534">
              <w:rPr>
                <w:rFonts w:ascii="Times New Roman" w:eastAsia="仿宋" w:hAnsi="仿宋" w:cs="Times New Roman"/>
              </w:rPr>
              <w:t>领域国外发展现状与趋势，</w:t>
            </w:r>
            <w:r w:rsidR="00836081" w:rsidRPr="00AB7534">
              <w:rPr>
                <w:rFonts w:ascii="Times New Roman" w:eastAsia="仿宋" w:hAnsi="仿宋" w:cs="Times New Roman" w:hint="eastAsia"/>
              </w:rPr>
              <w:t>分析</w:t>
            </w:r>
            <w:r w:rsidR="00836081" w:rsidRPr="00AB7534">
              <w:rPr>
                <w:rFonts w:ascii="Times New Roman" w:eastAsia="仿宋" w:hAnsi="仿宋" w:cs="Times New Roman"/>
              </w:rPr>
              <w:t>整理各种数据，</w:t>
            </w:r>
            <w:r w:rsidR="00836081" w:rsidRPr="00AB7534">
              <w:rPr>
                <w:rFonts w:ascii="Times New Roman" w:eastAsia="仿宋" w:hAnsi="仿宋" w:cs="Times New Roman" w:hint="eastAsia"/>
              </w:rPr>
              <w:t>并</w:t>
            </w:r>
            <w:r w:rsidRPr="00AB7534">
              <w:rPr>
                <w:rFonts w:ascii="Times New Roman" w:eastAsia="仿宋" w:hAnsi="仿宋" w:cs="Times New Roman"/>
              </w:rPr>
              <w:t>撰写专业调研报告。</w:t>
            </w:r>
          </w:p>
        </w:tc>
      </w:tr>
      <w:tr w:rsidR="00AB7534" w:rsidRPr="00E2403A" w14:paraId="6231A1B1" w14:textId="77777777" w:rsidTr="00AB7534">
        <w:trPr>
          <w:trHeight w:val="421"/>
        </w:trPr>
        <w:tc>
          <w:tcPr>
            <w:tcW w:w="1696" w:type="pct"/>
            <w:vMerge w:val="restart"/>
            <w:vAlign w:val="center"/>
          </w:tcPr>
          <w:p w14:paraId="58133CF2" w14:textId="7515F7B0" w:rsidR="00AB7534" w:rsidRDefault="00AB7534" w:rsidP="00FC124E">
            <w:pPr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  <w:b/>
              </w:rPr>
              <w:t>毕业要求</w:t>
            </w:r>
            <w:r w:rsidRPr="00E2403A">
              <w:rPr>
                <w:rFonts w:ascii="Times New Roman" w:eastAsia="仿宋" w:hAnsi="Times New Roman" w:cs="Times New Roman"/>
                <w:b/>
              </w:rPr>
              <w:t>4</w:t>
            </w:r>
            <w:r w:rsidRPr="00E2403A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国际交流与合作能力</w:t>
            </w:r>
          </w:p>
          <w:p w14:paraId="30A1DEFF" w14:textId="4BBACB3A" w:rsidR="00AB7534" w:rsidRPr="00E2403A" w:rsidRDefault="00AB7534" w:rsidP="00FC124E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具有较好的外语实际应用能力，初步的国际视野和跨文化的交流、竞争与合作能力</w:t>
            </w:r>
          </w:p>
        </w:tc>
        <w:tc>
          <w:tcPr>
            <w:tcW w:w="3304" w:type="pct"/>
            <w:vAlign w:val="center"/>
          </w:tcPr>
          <w:p w14:paraId="4CF4B0DB" w14:textId="7AD8B68E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4-1</w:t>
            </w:r>
            <w:r w:rsidRPr="00AB7534">
              <w:rPr>
                <w:rFonts w:ascii="Times New Roman" w:eastAsia="仿宋" w:hAnsi="仿宋" w:cs="Times New Roman" w:hint="eastAsia"/>
              </w:rPr>
              <w:t>：具有较好的外语实际应用能力，初步的国际视野和跨文化的交流能力。</w:t>
            </w:r>
          </w:p>
        </w:tc>
      </w:tr>
      <w:tr w:rsidR="00AB7534" w:rsidRPr="00E2403A" w14:paraId="35E94DC2" w14:textId="77777777" w:rsidTr="00AB7534">
        <w:trPr>
          <w:trHeight w:val="421"/>
        </w:trPr>
        <w:tc>
          <w:tcPr>
            <w:tcW w:w="1696" w:type="pct"/>
            <w:vMerge/>
            <w:vAlign w:val="center"/>
          </w:tcPr>
          <w:p w14:paraId="44CC3ED6" w14:textId="77777777" w:rsidR="00AB7534" w:rsidRPr="00E2403A" w:rsidRDefault="00AB7534" w:rsidP="00FC124E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6A937480" w14:textId="7B7CB92C" w:rsidR="00AB7534" w:rsidRPr="00AB7534" w:rsidRDefault="00AB7534" w:rsidP="00E84771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4-2</w:t>
            </w:r>
            <w:r w:rsidRPr="00AB7534">
              <w:rPr>
                <w:rFonts w:ascii="Times New Roman" w:eastAsia="仿宋" w:hAnsi="仿宋" w:cs="Times New Roman" w:hint="eastAsia"/>
              </w:rPr>
              <w:t>：能主动与不同学科背景的个体组成团队并开展合作与</w:t>
            </w:r>
            <w:r w:rsidRPr="00AB7534">
              <w:rPr>
                <w:rFonts w:ascii="Times New Roman" w:eastAsia="仿宋" w:hAnsi="仿宋" w:cs="Times New Roman"/>
              </w:rPr>
              <w:t>竞争</w:t>
            </w:r>
            <w:r w:rsidRPr="00AB7534">
              <w:rPr>
                <w:rFonts w:ascii="Times New Roman" w:eastAsia="仿宋" w:hAnsi="仿宋" w:cs="Times New Roman" w:hint="eastAsia"/>
              </w:rPr>
              <w:t>，与团队成员间有效沟通，共同完成团队任务。</w:t>
            </w:r>
          </w:p>
        </w:tc>
      </w:tr>
      <w:tr w:rsidR="000F7E69" w:rsidRPr="00E2403A" w14:paraId="022C5B8C" w14:textId="77777777" w:rsidTr="00AB7534">
        <w:trPr>
          <w:trHeight w:val="619"/>
        </w:trPr>
        <w:tc>
          <w:tcPr>
            <w:tcW w:w="1696" w:type="pct"/>
            <w:vMerge w:val="restart"/>
            <w:vAlign w:val="center"/>
          </w:tcPr>
          <w:p w14:paraId="59BEDA15" w14:textId="77777777" w:rsidR="000F7E69" w:rsidRDefault="000F7E69" w:rsidP="000F7E69">
            <w:pPr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  <w:b/>
              </w:rPr>
              <w:t>毕业要求</w:t>
            </w:r>
            <w:r w:rsidRPr="00E2403A">
              <w:rPr>
                <w:rFonts w:ascii="Times New Roman" w:eastAsia="仿宋" w:hAnsi="Times New Roman" w:cs="Times New Roman"/>
                <w:b/>
              </w:rPr>
              <w:t>5</w:t>
            </w:r>
            <w:r w:rsidRPr="00E2403A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健康的体魄与良好的身体素质</w:t>
            </w:r>
          </w:p>
          <w:p w14:paraId="6C9F069B" w14:textId="09C146E7" w:rsidR="000F7E69" w:rsidRPr="00E2403A" w:rsidRDefault="000F7E69" w:rsidP="000F7E69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了解体育运动的基本知识，初步掌握锻炼身体的基本技能，养成科学锻炼身体的习惯，达到大学生体育合格标准</w:t>
            </w:r>
          </w:p>
        </w:tc>
        <w:tc>
          <w:tcPr>
            <w:tcW w:w="3304" w:type="pct"/>
            <w:vAlign w:val="center"/>
          </w:tcPr>
          <w:p w14:paraId="2BCD6870" w14:textId="7FFECDF6" w:rsidR="000F7E69" w:rsidRPr="00AB7534" w:rsidRDefault="000F7E69" w:rsidP="000F7E69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5-1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="009D6FD3" w:rsidRPr="00AB7534">
              <w:rPr>
                <w:rFonts w:ascii="Times New Roman" w:eastAsia="仿宋" w:hAnsi="仿宋" w:cs="Times New Roman" w:hint="eastAsia"/>
              </w:rPr>
              <w:t>了解体育运动的基本知识，初步掌握锻炼身体的基本技能，达到大学生体育合格标准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9D6FD3" w:rsidRPr="00E2403A" w14:paraId="21EB36B0" w14:textId="77777777" w:rsidTr="00AB7534">
        <w:trPr>
          <w:trHeight w:val="407"/>
        </w:trPr>
        <w:tc>
          <w:tcPr>
            <w:tcW w:w="1696" w:type="pct"/>
            <w:vMerge/>
            <w:vAlign w:val="center"/>
          </w:tcPr>
          <w:p w14:paraId="7AC0A894" w14:textId="77777777" w:rsidR="009D6FD3" w:rsidRPr="00E2403A" w:rsidRDefault="009D6FD3" w:rsidP="000F7E6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14:paraId="4C1021BD" w14:textId="7D46CFC8" w:rsidR="009D6FD3" w:rsidRPr="00AB7534" w:rsidRDefault="009D6FD3" w:rsidP="000F7E69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5-2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养成良好的锻炼习惯，并擅长某种体育项目。</w:t>
            </w:r>
          </w:p>
        </w:tc>
      </w:tr>
      <w:tr w:rsidR="00AB7534" w:rsidRPr="00E2403A" w14:paraId="37E18DFF" w14:textId="77777777" w:rsidTr="00AB7534">
        <w:trPr>
          <w:trHeight w:val="421"/>
        </w:trPr>
        <w:tc>
          <w:tcPr>
            <w:tcW w:w="1696" w:type="pct"/>
            <w:vMerge w:val="restart"/>
            <w:vAlign w:val="center"/>
          </w:tcPr>
          <w:p w14:paraId="0AC28CF0" w14:textId="77777777" w:rsidR="00AB7534" w:rsidRDefault="00AB7534" w:rsidP="00D616FA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lastRenderedPageBreak/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6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数学基础知识</w:t>
            </w:r>
          </w:p>
          <w:p w14:paraId="3B463115" w14:textId="64A59533" w:rsidR="00AB7534" w:rsidRPr="00E2403A" w:rsidRDefault="00AB7534" w:rsidP="00D616FA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具备扎实的数学基础，掌握信息和计算科学的基本理论和应用知识能力</w:t>
            </w:r>
          </w:p>
        </w:tc>
        <w:tc>
          <w:tcPr>
            <w:tcW w:w="3304" w:type="pct"/>
            <w:vAlign w:val="center"/>
          </w:tcPr>
          <w:p w14:paraId="0ED5B731" w14:textId="68A2184C" w:rsidR="00AB7534" w:rsidRPr="00AB7534" w:rsidRDefault="00AB7534" w:rsidP="00367C63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6-1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具备扎实的数学基础，</w:t>
            </w:r>
            <w:r w:rsidRPr="00AB7534">
              <w:rPr>
                <w:rFonts w:ascii="Times New Roman" w:eastAsia="仿宋" w:hAnsi="仿宋" w:cs="Times New Roman"/>
              </w:rPr>
              <w:t>能够应用数学、自然科学、工程基础和专业知识，识别并恰当表述解决</w:t>
            </w:r>
            <w:r w:rsidR="00367C63">
              <w:rPr>
                <w:rFonts w:ascii="Times New Roman" w:eastAsia="仿宋" w:hAnsi="仿宋" w:cs="Times New Roman" w:hint="eastAsia"/>
              </w:rPr>
              <w:t>本专业</w:t>
            </w:r>
            <w:r w:rsidR="00367C63">
              <w:rPr>
                <w:rFonts w:ascii="Times New Roman" w:eastAsia="仿宋" w:hAnsi="仿宋" w:cs="Times New Roman"/>
              </w:rPr>
              <w:t>相关领域复杂实际问题的需求分析、工作流程</w:t>
            </w:r>
            <w:r w:rsidRPr="00AB7534">
              <w:rPr>
                <w:rFonts w:ascii="Times New Roman" w:eastAsia="仿宋" w:hAnsi="仿宋" w:cs="Times New Roman"/>
              </w:rPr>
              <w:t>及相应系统功能。</w:t>
            </w:r>
          </w:p>
        </w:tc>
      </w:tr>
      <w:tr w:rsidR="00AB7534" w:rsidRPr="00E2403A" w14:paraId="5F006042" w14:textId="77777777" w:rsidTr="00AB7534">
        <w:trPr>
          <w:trHeight w:val="421"/>
        </w:trPr>
        <w:tc>
          <w:tcPr>
            <w:tcW w:w="1696" w:type="pct"/>
            <w:vMerge/>
            <w:vAlign w:val="center"/>
          </w:tcPr>
          <w:p w14:paraId="5407D6A0" w14:textId="77777777" w:rsidR="00AB7534" w:rsidRPr="00A36C5E" w:rsidRDefault="00AB7534" w:rsidP="00D616FA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4BC1A5BF" w14:textId="52D51FCA" w:rsidR="00AB7534" w:rsidRPr="00AB7534" w:rsidRDefault="00AB7534" w:rsidP="00D616FA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6-2</w:t>
            </w:r>
            <w:r w:rsidRPr="00AB7534">
              <w:rPr>
                <w:rFonts w:ascii="Times New Roman" w:eastAsia="仿宋" w:hAnsi="仿宋" w:cs="Times New Roman"/>
              </w:rPr>
              <w:t>：能够根据</w:t>
            </w:r>
            <w:r w:rsidRPr="00AB7534">
              <w:rPr>
                <w:rFonts w:ascii="Times New Roman" w:eastAsia="仿宋" w:hAnsi="仿宋" w:cs="Times New Roman" w:hint="eastAsia"/>
              </w:rPr>
              <w:t>本</w:t>
            </w:r>
            <w:r w:rsidRPr="00AB7534">
              <w:rPr>
                <w:rFonts w:ascii="Times New Roman" w:eastAsia="仿宋" w:hAnsi="仿宋" w:cs="Times New Roman"/>
              </w:rPr>
              <w:t>专业的工程</w:t>
            </w:r>
            <w:r w:rsidRPr="00AB7534">
              <w:rPr>
                <w:rFonts w:ascii="Times New Roman" w:eastAsia="仿宋" w:hAnsi="仿宋" w:cs="Times New Roman" w:hint="eastAsia"/>
              </w:rPr>
              <w:t>技术</w:t>
            </w:r>
            <w:r w:rsidRPr="00AB7534">
              <w:rPr>
                <w:rFonts w:ascii="Times New Roman" w:eastAsia="仿宋" w:hAnsi="仿宋" w:cs="Times New Roman"/>
              </w:rPr>
              <w:t>知识判断使用现代工具获得的分析与设计结果的合理性</w:t>
            </w:r>
            <w:r w:rsidRPr="00AB7534">
              <w:rPr>
                <w:rFonts w:ascii="Times New Roman" w:eastAsia="仿宋" w:hAnsi="仿宋" w:cs="Times New Roman" w:hint="eastAsia"/>
              </w:rPr>
              <w:t>。</w:t>
            </w:r>
          </w:p>
        </w:tc>
      </w:tr>
      <w:tr w:rsidR="00AB7534" w:rsidRPr="00E2403A" w14:paraId="16055D22" w14:textId="77777777" w:rsidTr="00AB7534">
        <w:trPr>
          <w:trHeight w:val="707"/>
        </w:trPr>
        <w:tc>
          <w:tcPr>
            <w:tcW w:w="1696" w:type="pct"/>
            <w:vMerge w:val="restart"/>
            <w:vAlign w:val="center"/>
          </w:tcPr>
          <w:p w14:paraId="14907443" w14:textId="77777777" w:rsidR="00AB7534" w:rsidRDefault="00AB7534" w:rsidP="00C915D3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7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抽象思维、逻辑推理能力</w:t>
            </w:r>
          </w:p>
          <w:p w14:paraId="24C42FDE" w14:textId="04C8DB3A" w:rsidR="00AB7534" w:rsidRPr="00E2403A" w:rsidRDefault="00AB7534" w:rsidP="00C915D3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对事物进行观察、比较、分析、综合、抽象、概括、判断、推理的能力，采用科学的逻辑方法，准确而有条理地表达自己思维过程的能力</w:t>
            </w:r>
          </w:p>
        </w:tc>
        <w:tc>
          <w:tcPr>
            <w:tcW w:w="3304" w:type="pct"/>
            <w:vAlign w:val="center"/>
          </w:tcPr>
          <w:p w14:paraId="156D1D2F" w14:textId="1FCD8E52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7-1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具有利用</w:t>
            </w:r>
            <w:r w:rsidRPr="00AB7534">
              <w:rPr>
                <w:rFonts w:ascii="Times New Roman" w:eastAsia="仿宋" w:hAnsi="仿宋" w:cs="Times New Roman"/>
              </w:rPr>
              <w:t>专业知识对</w:t>
            </w:r>
            <w:r w:rsidRPr="00AB7534">
              <w:rPr>
                <w:rFonts w:ascii="Times New Roman" w:eastAsia="仿宋" w:hAnsi="仿宋" w:cs="Times New Roman" w:hint="eastAsia"/>
              </w:rPr>
              <w:t>事物进行观察、比较、分析、综合、抽象、概括、判断、推理的能力。</w:t>
            </w:r>
          </w:p>
        </w:tc>
      </w:tr>
      <w:tr w:rsidR="00AB7534" w:rsidRPr="00E2403A" w14:paraId="2988D698" w14:textId="77777777" w:rsidTr="00AB7534">
        <w:trPr>
          <w:trHeight w:val="706"/>
        </w:trPr>
        <w:tc>
          <w:tcPr>
            <w:tcW w:w="1696" w:type="pct"/>
            <w:vMerge/>
            <w:vAlign w:val="center"/>
          </w:tcPr>
          <w:p w14:paraId="29EADDB8" w14:textId="77777777" w:rsidR="00AB7534" w:rsidRPr="00A36C5E" w:rsidRDefault="00AB7534" w:rsidP="00C915D3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3248AFB1" w14:textId="06CAC3D4" w:rsidR="00AB7534" w:rsidRPr="00AB7534" w:rsidRDefault="00AB7534" w:rsidP="00AD538E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7-2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Times New Roman" w:cs="Times New Roman" w:hint="eastAsia"/>
              </w:rPr>
              <w:t>通过对基础理论课程的学习，具有</w:t>
            </w:r>
            <w:r w:rsidR="00AD538E">
              <w:rPr>
                <w:rFonts w:ascii="Times New Roman" w:eastAsia="仿宋" w:hAnsi="Times New Roman" w:cs="Times New Roman" w:hint="eastAsia"/>
              </w:rPr>
              <w:t>利用</w:t>
            </w:r>
            <w:r w:rsidRPr="00AB7534">
              <w:rPr>
                <w:rFonts w:ascii="Times New Roman" w:eastAsia="仿宋" w:hAnsi="Times New Roman" w:cs="Times New Roman" w:hint="eastAsia"/>
              </w:rPr>
              <w:t>科学</w:t>
            </w:r>
            <w:r w:rsidRPr="00AB7534">
              <w:rPr>
                <w:rFonts w:ascii="Times New Roman" w:eastAsia="仿宋" w:hAnsi="Times New Roman" w:cs="Times New Roman"/>
              </w:rPr>
              <w:t>的</w:t>
            </w:r>
            <w:r w:rsidRPr="00AB7534">
              <w:rPr>
                <w:rFonts w:ascii="Times New Roman" w:eastAsia="仿宋" w:hAnsi="Times New Roman" w:cs="Times New Roman" w:hint="eastAsia"/>
              </w:rPr>
              <w:t>逻辑思维</w:t>
            </w:r>
            <w:r w:rsidRPr="00AB7534">
              <w:rPr>
                <w:rFonts w:ascii="Times New Roman" w:eastAsia="仿宋" w:hAnsi="仿宋" w:cs="Times New Roman" w:hint="eastAsia"/>
              </w:rPr>
              <w:t>准确而有条理地表达自己思维过程的能力，和</w:t>
            </w:r>
            <w:r w:rsidRPr="00AB7534">
              <w:rPr>
                <w:rFonts w:ascii="Times New Roman" w:eastAsia="仿宋" w:hAnsi="仿宋" w:cs="Times New Roman"/>
              </w:rPr>
              <w:t>具备足够的自制力、专注力、忍耐力</w:t>
            </w:r>
            <w:r w:rsidRPr="00AB7534">
              <w:rPr>
                <w:rFonts w:ascii="Times New Roman" w:eastAsia="仿宋" w:hAnsi="Times New Roman" w:cs="Times New Roman" w:hint="eastAsia"/>
              </w:rPr>
              <w:t>。</w:t>
            </w:r>
          </w:p>
        </w:tc>
      </w:tr>
      <w:tr w:rsidR="00AB7534" w:rsidRPr="00E2403A" w14:paraId="211F403A" w14:textId="77777777" w:rsidTr="00AB7534">
        <w:trPr>
          <w:trHeight w:val="612"/>
        </w:trPr>
        <w:tc>
          <w:tcPr>
            <w:tcW w:w="1696" w:type="pct"/>
            <w:vMerge w:val="restart"/>
            <w:vAlign w:val="center"/>
          </w:tcPr>
          <w:p w14:paraId="5036C164" w14:textId="77777777" w:rsidR="00AB7534" w:rsidRDefault="00AB7534" w:rsidP="00C915D3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8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8C4E85">
              <w:rPr>
                <w:rFonts w:ascii="Times New Roman" w:eastAsia="仿宋" w:hAnsi="仿宋" w:cs="Times New Roman" w:hint="eastAsia"/>
                <w:b/>
              </w:rPr>
              <w:t>数学建模能力</w:t>
            </w:r>
          </w:p>
          <w:p w14:paraId="0E6365CC" w14:textId="5FA60287" w:rsidR="00AB7534" w:rsidRDefault="00AB7534" w:rsidP="00C915D3">
            <w:pPr>
              <w:rPr>
                <w:rFonts w:ascii="Times New Roman" w:eastAsia="仿宋" w:hAnsi="仿宋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能用数学语言、数学符号描述实际现象，用数学知识解决实际问题的能力</w:t>
            </w:r>
          </w:p>
          <w:p w14:paraId="19E67B5B" w14:textId="71604B0C" w:rsidR="00AB7534" w:rsidRPr="00FC124E" w:rsidRDefault="00AB7534" w:rsidP="00C915D3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304" w:type="pct"/>
            <w:vAlign w:val="center"/>
          </w:tcPr>
          <w:p w14:paraId="3A170B74" w14:textId="2E05FFB7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8-1</w:t>
            </w:r>
            <w:r w:rsidRPr="00AB7534">
              <w:rPr>
                <w:rFonts w:ascii="Times New Roman" w:eastAsia="仿宋" w:hAnsi="Times New Roman" w:cs="Times New Roman"/>
              </w:rPr>
              <w:t>：</w:t>
            </w:r>
            <w:r w:rsidRPr="00AB7534">
              <w:rPr>
                <w:rFonts w:ascii="Times New Roman" w:eastAsia="仿宋" w:hAnsi="仿宋" w:cs="Times New Roman"/>
              </w:rPr>
              <w:t>具有数学、信息与计算科学知识，能够采用</w:t>
            </w:r>
            <w:r w:rsidRPr="00AB7534">
              <w:rPr>
                <w:rFonts w:ascii="Times New Roman" w:eastAsia="仿宋" w:hAnsi="仿宋" w:cs="Times New Roman" w:hint="eastAsia"/>
              </w:rPr>
              <w:t>数学语言、数学符号、</w:t>
            </w:r>
            <w:r w:rsidRPr="00AB7534">
              <w:rPr>
                <w:rFonts w:ascii="Times New Roman" w:eastAsia="仿宋" w:hAnsi="仿宋" w:cs="Times New Roman"/>
              </w:rPr>
              <w:t>数学规律</w:t>
            </w:r>
            <w:r w:rsidRPr="00AB7534">
              <w:rPr>
                <w:rFonts w:ascii="Times New Roman" w:eastAsia="仿宋" w:hAnsi="仿宋" w:cs="Times New Roman" w:hint="eastAsia"/>
              </w:rPr>
              <w:t>等</w:t>
            </w:r>
            <w:r w:rsidRPr="00AB7534">
              <w:rPr>
                <w:rFonts w:ascii="Times New Roman" w:eastAsia="仿宋" w:hAnsi="仿宋" w:cs="Times New Roman"/>
              </w:rPr>
              <w:t>描述</w:t>
            </w:r>
            <w:r w:rsidRPr="00AB7534">
              <w:rPr>
                <w:rFonts w:ascii="Times New Roman" w:eastAsia="仿宋" w:hAnsi="仿宋" w:cs="Times New Roman" w:hint="eastAsia"/>
              </w:rPr>
              <w:t>实际现象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B7534" w:rsidRPr="00E2403A" w14:paraId="796B9CEA" w14:textId="77777777" w:rsidTr="00AB7534">
        <w:trPr>
          <w:trHeight w:val="611"/>
        </w:trPr>
        <w:tc>
          <w:tcPr>
            <w:tcW w:w="1696" w:type="pct"/>
            <w:vMerge/>
            <w:vAlign w:val="center"/>
          </w:tcPr>
          <w:p w14:paraId="2487B9A6" w14:textId="77777777" w:rsidR="00AB7534" w:rsidRPr="00A36C5E" w:rsidRDefault="00AB7534" w:rsidP="00C915D3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05E9E7BB" w14:textId="75A192FE" w:rsidR="00AB7534" w:rsidRPr="00AB7534" w:rsidRDefault="00AB7534" w:rsidP="00AD538E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8-2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能够采用数学、自然科学、工程基础和专业知识用于</w:t>
            </w:r>
            <w:r w:rsidR="00AD538E">
              <w:rPr>
                <w:rFonts w:ascii="Times New Roman" w:eastAsia="仿宋" w:hAnsi="仿宋" w:cs="Times New Roman" w:hint="eastAsia"/>
              </w:rPr>
              <w:t>本专业</w:t>
            </w:r>
            <w:r w:rsidR="00AD538E">
              <w:rPr>
                <w:rFonts w:ascii="Times New Roman" w:eastAsia="仿宋" w:hAnsi="仿宋" w:cs="Times New Roman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工程</w:t>
            </w:r>
            <w:r w:rsidRPr="00AB7534">
              <w:rPr>
                <w:rFonts w:ascii="Times New Roman" w:eastAsia="仿宋" w:hAnsi="仿宋" w:cs="Times New Roman"/>
              </w:rPr>
              <w:t>领域</w:t>
            </w:r>
            <w:r w:rsidRPr="00AB7534">
              <w:rPr>
                <w:rFonts w:ascii="Times New Roman" w:eastAsia="仿宋" w:hAnsi="仿宋" w:cs="Times New Roman" w:hint="eastAsia"/>
              </w:rPr>
              <w:t>实际问题相关工作原理的表达、建模与求解。</w:t>
            </w:r>
          </w:p>
        </w:tc>
      </w:tr>
      <w:tr w:rsidR="00AB7534" w:rsidRPr="00E2403A" w14:paraId="721B21C2" w14:textId="77777777" w:rsidTr="00AB7534">
        <w:trPr>
          <w:trHeight w:val="421"/>
        </w:trPr>
        <w:tc>
          <w:tcPr>
            <w:tcW w:w="1696" w:type="pct"/>
            <w:vMerge w:val="restart"/>
            <w:vAlign w:val="center"/>
          </w:tcPr>
          <w:p w14:paraId="061F043A" w14:textId="77777777" w:rsidR="00AB7534" w:rsidRDefault="00AB7534" w:rsidP="00C915D3">
            <w:pPr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9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  <w:r w:rsidRPr="008C4E85">
              <w:rPr>
                <w:rFonts w:ascii="Times New Roman" w:eastAsia="仿宋" w:hAnsi="仿宋" w:cs="Times New Roman" w:hint="eastAsia"/>
                <w:b/>
              </w:rPr>
              <w:t>计算机应用能力</w:t>
            </w:r>
          </w:p>
          <w:p w14:paraId="142BEE92" w14:textId="6EF1CD28" w:rsidR="00AB7534" w:rsidRPr="00E2403A" w:rsidRDefault="00AB7534" w:rsidP="00C915D3">
            <w:pPr>
              <w:rPr>
                <w:rFonts w:ascii="Times New Roman" w:eastAsia="仿宋" w:hAnsi="Times New Roman" w:cs="Times New Roman"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能熟练使用计算机，包括常用语言、工具、专用软件，具有较强的软件开发能力</w:t>
            </w:r>
          </w:p>
        </w:tc>
        <w:tc>
          <w:tcPr>
            <w:tcW w:w="3304" w:type="pct"/>
            <w:vAlign w:val="center"/>
          </w:tcPr>
          <w:p w14:paraId="746C197F" w14:textId="0E4CB2CC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9-1</w:t>
            </w:r>
            <w:r w:rsidRPr="00AB7534">
              <w:rPr>
                <w:rFonts w:ascii="Times New Roman" w:eastAsia="仿宋" w:hAnsi="Times New Roman" w:cs="Times New Roman" w:hint="eastAsia"/>
              </w:rPr>
              <w:t>：具有</w:t>
            </w:r>
            <w:r w:rsidRPr="00AB7534">
              <w:rPr>
                <w:rFonts w:ascii="Times New Roman" w:eastAsia="仿宋" w:hAnsi="仿宋" w:cs="Times New Roman" w:hint="eastAsia"/>
              </w:rPr>
              <w:t>熟练使用计算机（包括</w:t>
            </w:r>
            <w:r w:rsidRPr="00AB7534">
              <w:rPr>
                <w:rFonts w:ascii="Times New Roman" w:eastAsia="仿宋" w:hAnsi="仿宋" w:cs="Times New Roman"/>
              </w:rPr>
              <w:t>语言、工具、专用软件等）</w:t>
            </w:r>
            <w:r w:rsidRPr="00AB7534">
              <w:rPr>
                <w:rFonts w:ascii="Times New Roman" w:eastAsia="仿宋" w:hAnsi="仿宋" w:cs="Times New Roman" w:hint="eastAsia"/>
              </w:rPr>
              <w:t>的</w:t>
            </w:r>
            <w:r w:rsidRPr="00AB7534">
              <w:rPr>
                <w:rFonts w:ascii="Times New Roman" w:eastAsia="仿宋" w:hAnsi="仿宋" w:cs="Times New Roman"/>
              </w:rPr>
              <w:t>能力。</w:t>
            </w:r>
          </w:p>
        </w:tc>
      </w:tr>
      <w:tr w:rsidR="00AB7534" w:rsidRPr="00E2403A" w14:paraId="6B9CF049" w14:textId="77777777" w:rsidTr="00AB7534">
        <w:trPr>
          <w:trHeight w:val="421"/>
        </w:trPr>
        <w:tc>
          <w:tcPr>
            <w:tcW w:w="1696" w:type="pct"/>
            <w:vMerge/>
            <w:vAlign w:val="center"/>
          </w:tcPr>
          <w:p w14:paraId="3C4BA1EB" w14:textId="77777777" w:rsidR="00AB7534" w:rsidRPr="00A36C5E" w:rsidRDefault="00AB7534" w:rsidP="00C915D3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3C8F96E7" w14:textId="2461053F" w:rsidR="00AB7534" w:rsidRPr="00AB7534" w:rsidRDefault="00AB7534" w:rsidP="00AD538E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9-</w:t>
            </w:r>
            <w:r w:rsidRPr="00AB7534">
              <w:rPr>
                <w:rFonts w:ascii="Times New Roman" w:eastAsia="仿宋" w:hAnsi="Times New Roman" w:cs="Times New Roman"/>
              </w:rPr>
              <w:t>2</w:t>
            </w:r>
            <w:r w:rsidRPr="00AB7534">
              <w:rPr>
                <w:rFonts w:ascii="Times New Roman" w:eastAsia="仿宋" w:hAnsi="Times New Roman" w:cs="Times New Roman" w:hint="eastAsia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能够利用</w:t>
            </w:r>
            <w:r w:rsidR="00AD538E">
              <w:rPr>
                <w:rFonts w:ascii="Times New Roman" w:eastAsia="仿宋" w:hAnsi="仿宋" w:cs="Times New Roman" w:hint="eastAsia"/>
              </w:rPr>
              <w:t>编程语言</w:t>
            </w:r>
            <w:r w:rsidR="00AD538E">
              <w:rPr>
                <w:rFonts w:ascii="Times New Roman" w:eastAsia="仿宋" w:hAnsi="仿宋" w:cs="Times New Roman"/>
              </w:rPr>
              <w:t>和软件工具</w:t>
            </w:r>
            <w:r w:rsidRPr="00AB7534">
              <w:rPr>
                <w:rFonts w:ascii="Times New Roman" w:eastAsia="仿宋" w:hAnsi="仿宋" w:cs="Times New Roman" w:hint="eastAsia"/>
              </w:rPr>
              <w:t>对</w:t>
            </w:r>
            <w:r w:rsidR="00AD538E">
              <w:rPr>
                <w:rFonts w:ascii="Times New Roman" w:eastAsia="仿宋" w:hAnsi="仿宋" w:cs="Times New Roman" w:hint="eastAsia"/>
              </w:rPr>
              <w:t>本专业</w:t>
            </w:r>
            <w:r w:rsidR="00AD538E">
              <w:rPr>
                <w:rFonts w:ascii="Times New Roman" w:eastAsia="仿宋" w:hAnsi="仿宋" w:cs="Times New Roman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领域的复杂实际问题进行仿真、计算、软件开发、数据处理与分析等。</w:t>
            </w:r>
          </w:p>
        </w:tc>
      </w:tr>
      <w:tr w:rsidR="00AB7534" w:rsidRPr="00E2403A" w14:paraId="7CA81766" w14:textId="77777777" w:rsidTr="00AB7534">
        <w:trPr>
          <w:trHeight w:val="564"/>
        </w:trPr>
        <w:tc>
          <w:tcPr>
            <w:tcW w:w="1696" w:type="pct"/>
            <w:vMerge w:val="restart"/>
            <w:vAlign w:val="center"/>
          </w:tcPr>
          <w:p w14:paraId="3C803589" w14:textId="77777777" w:rsidR="00AB7534" w:rsidRDefault="00AB7534" w:rsidP="00C915D3">
            <w:pPr>
              <w:rPr>
                <w:rFonts w:ascii="Times New Roman" w:eastAsia="仿宋" w:hAnsi="仿宋" w:cs="Times New Roman"/>
              </w:rPr>
            </w:pPr>
            <w:r>
              <w:rPr>
                <w:rFonts w:ascii="Times New Roman" w:eastAsia="仿宋" w:hAnsi="仿宋" w:cs="Times New Roman" w:hint="eastAsia"/>
                <w:b/>
              </w:rPr>
              <w:t>毕业要求</w:t>
            </w:r>
            <w:r>
              <w:rPr>
                <w:rFonts w:ascii="Times New Roman" w:eastAsia="仿宋" w:hAnsi="仿宋" w:cs="Times New Roman" w:hint="eastAsia"/>
                <w:b/>
              </w:rPr>
              <w:t>10:</w:t>
            </w:r>
            <w:r>
              <w:rPr>
                <w:rFonts w:ascii="Times New Roman" w:eastAsia="仿宋" w:hAnsi="仿宋" w:cs="Times New Roman"/>
                <w:b/>
              </w:rPr>
              <w:t xml:space="preserve"> 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算法分析与设计能力</w:t>
            </w:r>
          </w:p>
          <w:p w14:paraId="29919632" w14:textId="1D92A71B" w:rsidR="00AB7534" w:rsidRPr="00FC124E" w:rsidRDefault="00AB7534" w:rsidP="00C915D3">
            <w:pPr>
              <w:rPr>
                <w:rFonts w:ascii="Times New Roman" w:eastAsia="仿宋" w:hAnsi="仿宋" w:cs="Times New Roman"/>
                <w:b/>
              </w:rPr>
            </w:pPr>
            <w:r w:rsidRPr="00FC124E">
              <w:rPr>
                <w:rFonts w:ascii="Times New Roman" w:eastAsia="仿宋" w:hAnsi="仿宋" w:cs="Times New Roman" w:hint="eastAsia"/>
              </w:rPr>
              <w:t>掌握当前主要算法的工作原理，能灵活运用这些算法，结合实际情况设计合适的算法来解决问题及算法分析的能力。</w:t>
            </w:r>
          </w:p>
        </w:tc>
        <w:tc>
          <w:tcPr>
            <w:tcW w:w="3304" w:type="pct"/>
            <w:vAlign w:val="center"/>
          </w:tcPr>
          <w:p w14:paraId="513BC2AC" w14:textId="3169C366" w:rsidR="00AB7534" w:rsidRPr="00AB7534" w:rsidRDefault="00AB7534" w:rsidP="00AB7534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Times New Roman" w:cs="Times New Roman" w:hint="eastAsia"/>
              </w:rPr>
              <w:t>指标点</w:t>
            </w:r>
            <w:r w:rsidRPr="00AB7534">
              <w:rPr>
                <w:rFonts w:ascii="Times New Roman" w:eastAsia="仿宋" w:hAnsi="Times New Roman" w:cs="Times New Roman" w:hint="eastAsia"/>
              </w:rPr>
              <w:t>10-1</w:t>
            </w:r>
            <w:r w:rsidRPr="00AB7534">
              <w:rPr>
                <w:rFonts w:ascii="Times New Roman" w:eastAsia="仿宋" w:hAnsi="Times New Roman" w:cs="Times New Roman" w:hint="eastAsia"/>
              </w:rPr>
              <w:t>：能够熟练</w:t>
            </w:r>
            <w:r w:rsidRPr="00AB7534">
              <w:rPr>
                <w:rFonts w:ascii="Times New Roman" w:eastAsia="仿宋" w:hAnsi="仿宋" w:cs="Times New Roman" w:hint="eastAsia"/>
              </w:rPr>
              <w:t>掌握当前主要算法的工作原理并且灵活运用这些算法，</w:t>
            </w:r>
            <w:r w:rsidRPr="00AB7534">
              <w:rPr>
                <w:rFonts w:ascii="Times New Roman" w:eastAsia="仿宋" w:hAnsi="仿宋" w:cs="Times New Roman"/>
              </w:rPr>
              <w:t>如基本算法、图算法、</w:t>
            </w:r>
            <w:r w:rsidRPr="00AB7534">
              <w:rPr>
                <w:rFonts w:ascii="Times New Roman" w:eastAsia="仿宋" w:hAnsi="仿宋" w:cs="Times New Roman" w:hint="eastAsia"/>
              </w:rPr>
              <w:t>网络</w:t>
            </w:r>
            <w:r w:rsidRPr="00AB7534">
              <w:rPr>
                <w:rFonts w:ascii="Times New Roman" w:eastAsia="仿宋" w:hAnsi="仿宋" w:cs="Times New Roman"/>
              </w:rPr>
              <w:t>算法等。</w:t>
            </w:r>
          </w:p>
        </w:tc>
      </w:tr>
      <w:tr w:rsidR="00AB7534" w:rsidRPr="00E2403A" w14:paraId="4FF1D4F9" w14:textId="77777777" w:rsidTr="00AB7534">
        <w:trPr>
          <w:trHeight w:val="564"/>
        </w:trPr>
        <w:tc>
          <w:tcPr>
            <w:tcW w:w="1696" w:type="pct"/>
            <w:vMerge/>
            <w:vAlign w:val="center"/>
          </w:tcPr>
          <w:p w14:paraId="05C93EE4" w14:textId="77777777" w:rsidR="00AB7534" w:rsidRDefault="00AB7534" w:rsidP="00C915D3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147E64E8" w14:textId="48BA62B6" w:rsidR="00AB7534" w:rsidRPr="00AB7534" w:rsidRDefault="00AB7534" w:rsidP="00C915D3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10-2</w:t>
            </w:r>
            <w:r w:rsidRPr="00AB7534">
              <w:rPr>
                <w:rFonts w:ascii="Times New Roman" w:eastAsia="仿宋" w:hAnsi="仿宋" w:cs="Times New Roman"/>
              </w:rPr>
              <w:t>：具有</w:t>
            </w:r>
            <w:r w:rsidRPr="00AB7534">
              <w:rPr>
                <w:rFonts w:ascii="Times New Roman" w:eastAsia="仿宋" w:hAnsi="仿宋" w:cs="Times New Roman" w:hint="eastAsia"/>
              </w:rPr>
              <w:t>结合实际情况设计合适的算法来解决问题及算法分析的能力。</w:t>
            </w:r>
          </w:p>
        </w:tc>
      </w:tr>
      <w:tr w:rsidR="00AB7534" w:rsidRPr="00E2403A" w14:paraId="6F84C0B7" w14:textId="77777777" w:rsidTr="00AB7534">
        <w:trPr>
          <w:trHeight w:val="421"/>
        </w:trPr>
        <w:tc>
          <w:tcPr>
            <w:tcW w:w="1696" w:type="pct"/>
            <w:vMerge w:val="restart"/>
            <w:vAlign w:val="center"/>
          </w:tcPr>
          <w:p w14:paraId="0BF90B32" w14:textId="718E7C2A" w:rsidR="00AB7534" w:rsidRDefault="00AB7534" w:rsidP="005C31FC">
            <w:pPr>
              <w:rPr>
                <w:rFonts w:ascii="Times New Roman" w:eastAsia="仿宋" w:hAnsi="仿宋" w:cs="Times New Roman"/>
              </w:rPr>
            </w:pPr>
            <w:r>
              <w:rPr>
                <w:rFonts w:ascii="Times New Roman" w:eastAsia="仿宋" w:hAnsi="仿宋" w:cs="Times New Roman" w:hint="eastAsia"/>
                <w:b/>
              </w:rPr>
              <w:t>毕业要求</w:t>
            </w:r>
            <w:r>
              <w:rPr>
                <w:rFonts w:ascii="Times New Roman" w:eastAsia="仿宋" w:hAnsi="仿宋" w:cs="Times New Roman" w:hint="eastAsia"/>
                <w:b/>
              </w:rPr>
              <w:t>1</w:t>
            </w:r>
            <w:r>
              <w:rPr>
                <w:rFonts w:ascii="Times New Roman" w:eastAsia="仿宋" w:hAnsi="仿宋" w:cs="Times New Roman"/>
                <w:b/>
              </w:rPr>
              <w:t>1</w:t>
            </w:r>
            <w:r>
              <w:rPr>
                <w:rFonts w:ascii="Times New Roman" w:eastAsia="仿宋" w:hAnsi="仿宋" w:cs="Times New Roman" w:hint="eastAsia"/>
                <w:b/>
              </w:rPr>
              <w:t>:</w:t>
            </w:r>
            <w:r>
              <w:rPr>
                <w:rFonts w:ascii="Times New Roman" w:eastAsia="仿宋" w:hAnsi="仿宋" w:cs="Times New Roman"/>
                <w:b/>
              </w:rPr>
              <w:t xml:space="preserve"> </w:t>
            </w:r>
            <w:r w:rsidRPr="00FC124E">
              <w:rPr>
                <w:rFonts w:ascii="Times New Roman" w:eastAsia="仿宋" w:hAnsi="仿宋" w:cs="Times New Roman" w:hint="eastAsia"/>
                <w:b/>
              </w:rPr>
              <w:t>综合与创新能力</w:t>
            </w:r>
          </w:p>
          <w:p w14:paraId="7DFF7059" w14:textId="6C2F373B" w:rsidR="00AB7534" w:rsidRDefault="00AB7534" w:rsidP="005C31FC">
            <w:pPr>
              <w:rPr>
                <w:rFonts w:ascii="Times New Roman" w:eastAsia="仿宋" w:hAnsi="仿宋" w:cs="Times New Roman"/>
                <w:b/>
              </w:rPr>
            </w:pPr>
            <w:r w:rsidRPr="004C592E">
              <w:rPr>
                <w:rFonts w:ascii="Times New Roman" w:eastAsia="仿宋" w:hAnsi="仿宋" w:cs="Times New Roman" w:hint="eastAsia"/>
              </w:rPr>
              <w:t>对信息、计算科学的理论、技术及应用的新发展有所了解，具有一定的创新意识和创新能力。</w:t>
            </w:r>
          </w:p>
        </w:tc>
        <w:tc>
          <w:tcPr>
            <w:tcW w:w="3304" w:type="pct"/>
            <w:vAlign w:val="center"/>
          </w:tcPr>
          <w:p w14:paraId="4B860543" w14:textId="7191D21F" w:rsidR="00AB7534" w:rsidRPr="00AB7534" w:rsidRDefault="00AB7534" w:rsidP="00A7085F">
            <w:pPr>
              <w:jc w:val="left"/>
              <w:rPr>
                <w:rFonts w:ascii="Times New Roman" w:eastAsia="仿宋" w:hAnsi="Times New Roman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11-1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在实践活动中要能够学习</w:t>
            </w:r>
            <w:r w:rsidR="00A7085F">
              <w:rPr>
                <w:rFonts w:ascii="Times New Roman" w:eastAsia="仿宋" w:hAnsi="仿宋" w:cs="Times New Roman" w:hint="eastAsia"/>
              </w:rPr>
              <w:t>本专业</w:t>
            </w:r>
            <w:r w:rsidR="00A7085F">
              <w:rPr>
                <w:rFonts w:ascii="Times New Roman" w:eastAsia="仿宋" w:hAnsi="仿宋" w:cs="Times New Roman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行业的前沿理论</w:t>
            </w:r>
            <w:r w:rsidRPr="00AB7534">
              <w:rPr>
                <w:rFonts w:ascii="Times New Roman" w:eastAsia="仿宋" w:hAnsi="仿宋" w:cs="Times New Roman"/>
              </w:rPr>
              <w:t>与</w:t>
            </w:r>
            <w:r w:rsidRPr="00AB7534">
              <w:rPr>
                <w:rFonts w:ascii="Times New Roman" w:eastAsia="仿宋" w:hAnsi="仿宋" w:cs="Times New Roman" w:hint="eastAsia"/>
              </w:rPr>
              <w:t>技术，并了解发展趋势</w:t>
            </w:r>
            <w:r w:rsidRPr="00AB7534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B7534" w:rsidRPr="00E2403A" w14:paraId="7CADB6C5" w14:textId="77777777" w:rsidTr="00AB7534">
        <w:trPr>
          <w:trHeight w:val="421"/>
        </w:trPr>
        <w:tc>
          <w:tcPr>
            <w:tcW w:w="1696" w:type="pct"/>
            <w:vMerge/>
            <w:vAlign w:val="center"/>
          </w:tcPr>
          <w:p w14:paraId="4703BEEF" w14:textId="77777777" w:rsidR="00AB7534" w:rsidRDefault="00AB7534" w:rsidP="005C31FC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304" w:type="pct"/>
            <w:vAlign w:val="center"/>
          </w:tcPr>
          <w:p w14:paraId="75C0B35C" w14:textId="0CFE430D" w:rsidR="00AB7534" w:rsidRPr="00AB7534" w:rsidRDefault="00AB7534" w:rsidP="00A7085F">
            <w:pPr>
              <w:jc w:val="left"/>
              <w:rPr>
                <w:rFonts w:ascii="Times New Roman" w:eastAsia="仿宋" w:hAnsi="仿宋" w:cs="Times New Roman"/>
              </w:rPr>
            </w:pPr>
            <w:r w:rsidRPr="00AB7534">
              <w:rPr>
                <w:rFonts w:ascii="Times New Roman" w:eastAsia="仿宋" w:hAnsi="仿宋" w:cs="Times New Roman"/>
              </w:rPr>
              <w:t>指标点</w:t>
            </w:r>
            <w:r w:rsidRPr="00AB7534">
              <w:rPr>
                <w:rFonts w:ascii="Times New Roman" w:eastAsia="仿宋" w:hAnsi="Times New Roman" w:cs="Times New Roman"/>
              </w:rPr>
              <w:t>11-2</w:t>
            </w:r>
            <w:r w:rsidRPr="00AB7534">
              <w:rPr>
                <w:rFonts w:ascii="Times New Roman" w:eastAsia="仿宋" w:hAnsi="仿宋" w:cs="Times New Roman"/>
              </w:rPr>
              <w:t>：</w:t>
            </w:r>
            <w:r w:rsidRPr="00AB7534">
              <w:rPr>
                <w:rFonts w:ascii="Times New Roman" w:eastAsia="仿宋" w:hAnsi="仿宋" w:cs="Times New Roman" w:hint="eastAsia"/>
              </w:rPr>
              <w:t>关注</w:t>
            </w:r>
            <w:r w:rsidR="00A7085F">
              <w:rPr>
                <w:rFonts w:ascii="Times New Roman" w:eastAsia="仿宋" w:hAnsi="仿宋" w:cs="Times New Roman" w:hint="eastAsia"/>
              </w:rPr>
              <w:t>相关</w:t>
            </w:r>
            <w:r w:rsidRPr="00AB7534">
              <w:rPr>
                <w:rFonts w:ascii="Times New Roman" w:eastAsia="仿宋" w:hAnsi="仿宋" w:cs="Times New Roman" w:hint="eastAsia"/>
              </w:rPr>
              <w:t>行业</w:t>
            </w:r>
            <w:r w:rsidRPr="00AB7534">
              <w:rPr>
                <w:rFonts w:ascii="Times New Roman" w:eastAsia="仿宋" w:hAnsi="仿宋" w:cs="Times New Roman"/>
              </w:rPr>
              <w:t>的创新</w:t>
            </w:r>
            <w:r w:rsidRPr="00AB7534">
              <w:rPr>
                <w:rFonts w:ascii="Times New Roman" w:eastAsia="仿宋" w:hAnsi="仿宋" w:cs="Times New Roman" w:hint="eastAsia"/>
              </w:rPr>
              <w:t>创业</w:t>
            </w:r>
            <w:r w:rsidRPr="00AB7534">
              <w:rPr>
                <w:rFonts w:ascii="Times New Roman" w:eastAsia="仿宋" w:hAnsi="仿宋" w:cs="Times New Roman"/>
              </w:rPr>
              <w:t>活动，并</w:t>
            </w:r>
            <w:r w:rsidRPr="00AB7534">
              <w:rPr>
                <w:rFonts w:ascii="Times New Roman" w:eastAsia="仿宋" w:hAnsi="仿宋" w:cs="Times New Roman" w:hint="eastAsia"/>
              </w:rPr>
              <w:t>通过实践活动在行业内有一定</w:t>
            </w:r>
            <w:r w:rsidRPr="00AB7534">
              <w:rPr>
                <w:rFonts w:ascii="Times New Roman" w:eastAsia="仿宋" w:hAnsi="仿宋" w:cs="Times New Roman"/>
              </w:rPr>
              <w:t>的</w:t>
            </w:r>
            <w:r w:rsidRPr="00AB7534">
              <w:rPr>
                <w:rFonts w:ascii="Times New Roman" w:eastAsia="仿宋" w:hAnsi="仿宋" w:cs="Times New Roman" w:hint="eastAsia"/>
              </w:rPr>
              <w:t>创新意识和</w:t>
            </w:r>
            <w:r w:rsidRPr="00AB7534">
              <w:rPr>
                <w:rFonts w:ascii="Times New Roman" w:eastAsia="仿宋" w:hAnsi="仿宋" w:cs="Times New Roman"/>
              </w:rPr>
              <w:t>创新能力</w:t>
            </w:r>
            <w:r w:rsidRPr="00AB7534">
              <w:rPr>
                <w:rFonts w:ascii="Times New Roman" w:eastAsia="仿宋" w:hAnsi="仿宋" w:cs="Times New Roman" w:hint="eastAsia"/>
              </w:rPr>
              <w:t>。</w:t>
            </w:r>
          </w:p>
        </w:tc>
      </w:tr>
    </w:tbl>
    <w:p w14:paraId="54C5B300" w14:textId="066EE79F" w:rsidR="00E2403A" w:rsidRDefault="00E2403A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1B15C1AE" w14:textId="77777777" w:rsidR="004C592E" w:rsidRDefault="004C592E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2F9C6B61" w14:textId="77777777" w:rsidR="000F7E69" w:rsidRPr="005810D6" w:rsidRDefault="000F7E69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5689E267" w14:textId="77777777" w:rsidR="00AB7534" w:rsidRDefault="00AB7534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02BF7C36" w14:textId="77777777" w:rsidR="00AB7534" w:rsidRDefault="00AB7534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68FDAA8C" w14:textId="77777777" w:rsidR="005F790B" w:rsidRDefault="005F790B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6684ACCD" w14:textId="77777777" w:rsidR="005F790B" w:rsidRDefault="005F790B" w:rsidP="00CE16AE">
      <w:pPr>
        <w:widowControl/>
        <w:jc w:val="center"/>
        <w:rPr>
          <w:rFonts w:ascii="Times New Roman" w:eastAsia="仿宋" w:hAnsi="Times New Roman" w:cs="Times New Roman"/>
        </w:rPr>
      </w:pPr>
    </w:p>
    <w:p w14:paraId="0AE61C8D" w14:textId="2A549F37" w:rsidR="005F790B" w:rsidRDefault="005F790B" w:rsidP="005F790B">
      <w:pPr>
        <w:jc w:val="center"/>
        <w:rPr>
          <w:rFonts w:ascii="Times New Roman" w:eastAsia="仿宋" w:hAnsi="仿宋" w:cs="Times New Roman"/>
          <w:b/>
          <w:sz w:val="35"/>
        </w:rPr>
      </w:pPr>
      <w:r w:rsidRPr="005F790B">
        <w:rPr>
          <w:rFonts w:ascii="Times New Roman" w:eastAsia="仿宋" w:hAnsi="仿宋" w:cs="Times New Roman" w:hint="eastAsia"/>
          <w:b/>
          <w:sz w:val="35"/>
        </w:rPr>
        <w:t>课程大纲对应的毕业要求与指标点</w:t>
      </w:r>
    </w:p>
    <w:p w14:paraId="48F60A59" w14:textId="77777777" w:rsidR="005F790B" w:rsidRPr="005F790B" w:rsidRDefault="005F790B" w:rsidP="005F790B">
      <w:pPr>
        <w:jc w:val="center"/>
        <w:rPr>
          <w:rFonts w:ascii="Times New Roman" w:eastAsia="仿宋" w:hAnsi="仿宋" w:cs="Times New Roman" w:hint="eastAsia"/>
          <w:b/>
          <w:sz w:val="35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263"/>
        <w:gridCol w:w="973"/>
        <w:gridCol w:w="974"/>
        <w:gridCol w:w="974"/>
        <w:gridCol w:w="974"/>
        <w:gridCol w:w="973"/>
        <w:gridCol w:w="974"/>
        <w:gridCol w:w="974"/>
        <w:gridCol w:w="974"/>
        <w:gridCol w:w="973"/>
        <w:gridCol w:w="974"/>
        <w:gridCol w:w="974"/>
        <w:gridCol w:w="974"/>
      </w:tblGrid>
      <w:tr w:rsidR="00F942BE" w:rsidRPr="00795B9C" w14:paraId="668834A8" w14:textId="2A8223D7" w:rsidTr="00C65421">
        <w:trPr>
          <w:cantSplit/>
          <w:trHeight w:val="567"/>
          <w:tblHeader/>
          <w:jc w:val="center"/>
        </w:trPr>
        <w:tc>
          <w:tcPr>
            <w:tcW w:w="2263" w:type="dxa"/>
            <w:vAlign w:val="center"/>
          </w:tcPr>
          <w:p w14:paraId="7348061E" w14:textId="77777777" w:rsidR="00F942BE" w:rsidRDefault="00F942BE" w:rsidP="00143670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</w:rPr>
              <w:t>课程名称</w:t>
            </w:r>
          </w:p>
        </w:tc>
        <w:tc>
          <w:tcPr>
            <w:tcW w:w="973" w:type="dxa"/>
            <w:vAlign w:val="center"/>
          </w:tcPr>
          <w:p w14:paraId="2D1F9D4B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毕业要求1</w:t>
            </w:r>
          </w:p>
        </w:tc>
        <w:tc>
          <w:tcPr>
            <w:tcW w:w="974" w:type="dxa"/>
            <w:vAlign w:val="center"/>
          </w:tcPr>
          <w:p w14:paraId="30E20B68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毕业要求2</w:t>
            </w:r>
          </w:p>
        </w:tc>
        <w:tc>
          <w:tcPr>
            <w:tcW w:w="974" w:type="dxa"/>
            <w:vAlign w:val="center"/>
          </w:tcPr>
          <w:p w14:paraId="6ADC615B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毕业要求3</w:t>
            </w:r>
          </w:p>
        </w:tc>
        <w:tc>
          <w:tcPr>
            <w:tcW w:w="974" w:type="dxa"/>
            <w:vAlign w:val="center"/>
          </w:tcPr>
          <w:p w14:paraId="238FD254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毕业要求4</w:t>
            </w:r>
          </w:p>
        </w:tc>
        <w:tc>
          <w:tcPr>
            <w:tcW w:w="973" w:type="dxa"/>
            <w:vAlign w:val="center"/>
          </w:tcPr>
          <w:p w14:paraId="5F849424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毕业要求5</w:t>
            </w:r>
          </w:p>
        </w:tc>
        <w:tc>
          <w:tcPr>
            <w:tcW w:w="974" w:type="dxa"/>
            <w:vAlign w:val="center"/>
          </w:tcPr>
          <w:p w14:paraId="7C3408AF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毕业要求6</w:t>
            </w:r>
          </w:p>
        </w:tc>
        <w:tc>
          <w:tcPr>
            <w:tcW w:w="974" w:type="dxa"/>
            <w:vAlign w:val="center"/>
          </w:tcPr>
          <w:p w14:paraId="733E1915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毕业要求7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055300B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毕业要求8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1BF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毕业要求9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14EBA" w14:textId="77777777" w:rsidR="00F942BE" w:rsidRDefault="00F942BE" w:rsidP="00C65421">
            <w:pPr>
              <w:pStyle w:val="a7"/>
              <w:adjustRightInd w:val="0"/>
              <w:snapToGrid w:val="0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毕业要求10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AB61673" w14:textId="77777777" w:rsidR="00F942BE" w:rsidRDefault="00F942BE" w:rsidP="00C6542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毕业要求11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DA5C1E6" w14:textId="377CB26D" w:rsidR="00F942BE" w:rsidRDefault="00C65421" w:rsidP="00C65421">
            <w:pPr>
              <w:pStyle w:val="a7"/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kern w:val="0"/>
                <w:sz w:val="18"/>
                <w:szCs w:val="18"/>
              </w:rPr>
              <w:t>负责</w:t>
            </w:r>
            <w:r>
              <w:rPr>
                <w:rFonts w:ascii="楷体_GB2312" w:eastAsia="楷体_GB2312" w:hAnsi="宋体" w:cs="宋体"/>
                <w:b/>
                <w:kern w:val="0"/>
                <w:sz w:val="18"/>
                <w:szCs w:val="18"/>
              </w:rPr>
              <w:t>老师</w:t>
            </w:r>
          </w:p>
        </w:tc>
      </w:tr>
      <w:tr w:rsidR="00F942BE" w:rsidRPr="00795B9C" w14:paraId="5A9FE2D0" w14:textId="3B0C89BE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12590D0A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中国近现代史纲要</w:t>
            </w:r>
          </w:p>
        </w:tc>
        <w:tc>
          <w:tcPr>
            <w:tcW w:w="973" w:type="dxa"/>
            <w:vAlign w:val="center"/>
          </w:tcPr>
          <w:p w14:paraId="7D5603B5" w14:textId="375CB6DC" w:rsidR="00F942BE" w:rsidRDefault="00C65421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1-1,1-2</w:t>
            </w:r>
          </w:p>
        </w:tc>
        <w:tc>
          <w:tcPr>
            <w:tcW w:w="974" w:type="dxa"/>
            <w:vAlign w:val="center"/>
          </w:tcPr>
          <w:p w14:paraId="67D9371B" w14:textId="32590631" w:rsidR="00F942BE" w:rsidRPr="00C65421" w:rsidRDefault="00F942BE" w:rsidP="001436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Align w:val="center"/>
          </w:tcPr>
          <w:p w14:paraId="1323E67F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634E47E3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D28C0AE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2F74BEA9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2CC31F01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4893963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6481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B8506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D2B210D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B0D1B28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4F4F5F7D" w14:textId="70D7C544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42CD1F67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思想道德修养与法律基础</w:t>
            </w:r>
          </w:p>
        </w:tc>
        <w:tc>
          <w:tcPr>
            <w:tcW w:w="973" w:type="dxa"/>
            <w:vAlign w:val="center"/>
          </w:tcPr>
          <w:p w14:paraId="523A8417" w14:textId="2AB7ED04" w:rsidR="00F942BE" w:rsidRPr="00C65421" w:rsidRDefault="00C65421" w:rsidP="00143670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 w:rsidRPr="00C65421">
              <w:rPr>
                <w:rFonts w:ascii="楷体" w:eastAsia="楷体" w:hAnsi="楷体" w:cs="宋体" w:hint="eastAsia"/>
                <w:kern w:val="0"/>
              </w:rPr>
              <w:t>1-2,1-3</w:t>
            </w:r>
          </w:p>
        </w:tc>
        <w:tc>
          <w:tcPr>
            <w:tcW w:w="974" w:type="dxa"/>
            <w:vAlign w:val="center"/>
          </w:tcPr>
          <w:p w14:paraId="29EA3FBF" w14:textId="6D0C7AE8" w:rsidR="00F942BE" w:rsidRPr="00C65421" w:rsidRDefault="00C65421" w:rsidP="00143670">
            <w:pPr>
              <w:jc w:val="center"/>
              <w:rPr>
                <w:rFonts w:ascii="楷体" w:eastAsia="楷体" w:hAnsi="楷体" w:cs="宋体"/>
                <w:kern w:val="0"/>
              </w:rPr>
            </w:pPr>
            <w:r w:rsidRPr="00C65421">
              <w:rPr>
                <w:rFonts w:ascii="楷体" w:eastAsia="楷体" w:hAnsi="楷体" w:cs="宋体" w:hint="eastAsia"/>
                <w:kern w:val="0"/>
              </w:rPr>
              <w:t>2-2</w:t>
            </w:r>
          </w:p>
        </w:tc>
        <w:tc>
          <w:tcPr>
            <w:tcW w:w="974" w:type="dxa"/>
            <w:vAlign w:val="center"/>
          </w:tcPr>
          <w:p w14:paraId="1A9C509D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79CD62C9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3" w:type="dxa"/>
            <w:vAlign w:val="center"/>
          </w:tcPr>
          <w:p w14:paraId="5753AB5C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3FE1C974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53FA4998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3E63FFC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1725F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D9FD2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EE9181F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20B7A5BC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78972BDE" w14:textId="405DE3A8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330F0C90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毛泽东思想和中国特色社会主义理论体系概论</w:t>
            </w:r>
          </w:p>
        </w:tc>
        <w:tc>
          <w:tcPr>
            <w:tcW w:w="973" w:type="dxa"/>
            <w:vAlign w:val="center"/>
          </w:tcPr>
          <w:p w14:paraId="6361B518" w14:textId="58ECA85D" w:rsidR="00F942BE" w:rsidRPr="00C65421" w:rsidRDefault="00C65421" w:rsidP="00143670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1-1,1-2</w:t>
            </w:r>
          </w:p>
        </w:tc>
        <w:tc>
          <w:tcPr>
            <w:tcW w:w="974" w:type="dxa"/>
            <w:vAlign w:val="center"/>
          </w:tcPr>
          <w:p w14:paraId="366D502E" w14:textId="0A03EA21" w:rsidR="00F942BE" w:rsidRPr="00C65421" w:rsidRDefault="00C65421" w:rsidP="00143670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2-1</w:t>
            </w:r>
          </w:p>
        </w:tc>
        <w:tc>
          <w:tcPr>
            <w:tcW w:w="974" w:type="dxa"/>
            <w:vAlign w:val="center"/>
          </w:tcPr>
          <w:p w14:paraId="1AA9D539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00659D64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3" w:type="dxa"/>
            <w:vAlign w:val="center"/>
          </w:tcPr>
          <w:p w14:paraId="5553A2D9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049B4E68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551B9909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ECAE363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1FCC4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E70F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C0F0DF4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CF36D02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794E6283" w14:textId="51A9E2C8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5A7AE8DF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马克思主义基本原理</w:t>
            </w:r>
          </w:p>
        </w:tc>
        <w:tc>
          <w:tcPr>
            <w:tcW w:w="973" w:type="dxa"/>
            <w:vAlign w:val="center"/>
          </w:tcPr>
          <w:p w14:paraId="38448B5A" w14:textId="015FC609" w:rsidR="00F942BE" w:rsidRPr="00C65421" w:rsidRDefault="00C65421" w:rsidP="00143670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-1,1-2</w:t>
            </w:r>
          </w:p>
        </w:tc>
        <w:tc>
          <w:tcPr>
            <w:tcW w:w="974" w:type="dxa"/>
            <w:vAlign w:val="center"/>
          </w:tcPr>
          <w:p w14:paraId="38A2DB74" w14:textId="6025FED7" w:rsidR="00F942BE" w:rsidRPr="00C65421" w:rsidRDefault="00C65421" w:rsidP="00143670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5AC9D039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0B4607CE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3" w:type="dxa"/>
            <w:vAlign w:val="center"/>
          </w:tcPr>
          <w:p w14:paraId="18A62F4C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3A7138B2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2498E673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8CD7ED4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75592" w14:textId="77777777" w:rsidR="00F942BE" w:rsidRPr="00C65421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  <w:szCs w:val="22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A919D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9E10A20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D6DF2A3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62A461C3" w14:textId="7E024B33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4F262337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体育</w:t>
            </w:r>
          </w:p>
        </w:tc>
        <w:tc>
          <w:tcPr>
            <w:tcW w:w="973" w:type="dxa"/>
            <w:vAlign w:val="center"/>
          </w:tcPr>
          <w:p w14:paraId="0521D6EA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E3E91FE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173A5F3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CB22BAE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2A4261DE" w14:textId="76B0CE48" w:rsidR="00F942BE" w:rsidRPr="00C65421" w:rsidRDefault="00C65421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</w:t>
            </w:r>
            <w:r>
              <w:rPr>
                <w:rFonts w:ascii="楷体" w:eastAsia="楷体" w:hAnsi="楷体" w:cs="宋体"/>
                <w:kern w:val="0"/>
              </w:rPr>
              <w:t>-1,5-2</w:t>
            </w:r>
          </w:p>
        </w:tc>
        <w:tc>
          <w:tcPr>
            <w:tcW w:w="974" w:type="dxa"/>
            <w:vAlign w:val="center"/>
          </w:tcPr>
          <w:p w14:paraId="4FB14934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F523BA3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0C6BDB2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83B92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204B7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E3BAE8E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90BEAA0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7A957DE1" w14:textId="1934C2C9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5747706C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大学英语精读、听说等</w:t>
            </w:r>
          </w:p>
        </w:tc>
        <w:tc>
          <w:tcPr>
            <w:tcW w:w="973" w:type="dxa"/>
            <w:vAlign w:val="center"/>
          </w:tcPr>
          <w:p w14:paraId="6AB0BF5D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9AA54B7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680A29C" w14:textId="37497FF4" w:rsidR="00F942BE" w:rsidRPr="00C65421" w:rsidRDefault="00C65421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3-2</w:t>
            </w:r>
          </w:p>
        </w:tc>
        <w:tc>
          <w:tcPr>
            <w:tcW w:w="974" w:type="dxa"/>
            <w:vAlign w:val="center"/>
          </w:tcPr>
          <w:p w14:paraId="7FEB0200" w14:textId="62DF9AFB" w:rsidR="00F942BE" w:rsidRPr="00C65421" w:rsidRDefault="00C65421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4-1</w:t>
            </w:r>
          </w:p>
        </w:tc>
        <w:tc>
          <w:tcPr>
            <w:tcW w:w="973" w:type="dxa"/>
            <w:vAlign w:val="center"/>
          </w:tcPr>
          <w:p w14:paraId="75B8B734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A5933CF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B257805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77A4044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527C" w14:textId="77777777" w:rsidR="00F942BE" w:rsidRPr="00C65421" w:rsidRDefault="00F942BE" w:rsidP="00C65421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93A75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2F48B6D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8215783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50721580" w14:textId="522702CC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540B242A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数学分析A</w:t>
            </w:r>
          </w:p>
        </w:tc>
        <w:tc>
          <w:tcPr>
            <w:tcW w:w="973" w:type="dxa"/>
            <w:vAlign w:val="center"/>
          </w:tcPr>
          <w:p w14:paraId="4A7740BD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5BFB7890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594D0759" w14:textId="77777777" w:rsidR="00F942BE" w:rsidRPr="00DB4F4B" w:rsidRDefault="00F942BE" w:rsidP="00143670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7B1FD5C4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F58CAC0" w14:textId="77777777" w:rsidR="00F942BE" w:rsidRPr="00DB4F4B" w:rsidRDefault="00F942BE" w:rsidP="00143670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5C66D5AE" w14:textId="6C85E582" w:rsidR="00F942BE" w:rsidRDefault="00C65421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70205B4F" w14:textId="3C1B575E" w:rsidR="00F942BE" w:rsidRDefault="00C65421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45BE381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A4CD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3D9C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DB694AA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DA32D84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10D321AB" w14:textId="3815FFE3" w:rsidTr="00F942BE">
        <w:trPr>
          <w:trHeight w:val="557"/>
          <w:jc w:val="center"/>
        </w:trPr>
        <w:tc>
          <w:tcPr>
            <w:tcW w:w="2263" w:type="dxa"/>
            <w:vAlign w:val="center"/>
          </w:tcPr>
          <w:p w14:paraId="43AF9DE0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>
              <w:rPr>
                <w:rFonts w:ascii="楷体" w:eastAsia="楷体" w:hAnsi="楷体" w:cs="楷体_GB2312" w:hint="eastAsia"/>
              </w:rPr>
              <w:t>理</w:t>
            </w:r>
            <w:r>
              <w:rPr>
                <w:rFonts w:ascii="楷体" w:eastAsia="楷体" w:hAnsi="楷体" w:cs="楷体_GB2312"/>
              </w:rPr>
              <w:t>学类学科导论课</w:t>
            </w:r>
          </w:p>
        </w:tc>
        <w:tc>
          <w:tcPr>
            <w:tcW w:w="973" w:type="dxa"/>
            <w:vAlign w:val="center"/>
          </w:tcPr>
          <w:p w14:paraId="43487410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4D9973E9" w14:textId="06141386" w:rsidR="00F942BE" w:rsidRDefault="00485696" w:rsidP="00485696">
            <w:pPr>
              <w:jc w:val="center"/>
              <w:rPr>
                <w:rFonts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-1</w:t>
            </w:r>
            <w:r>
              <w:rPr>
                <w:rFonts w:ascii="楷体" w:eastAsia="楷体" w:hAnsi="楷体" w:cs="宋体" w:hint="eastAsia"/>
                <w:kern w:val="0"/>
              </w:rPr>
              <w:t>,2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13009347" w14:textId="5486E5B9" w:rsidR="00F942BE" w:rsidRDefault="00485696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3</w:t>
            </w:r>
            <w:r>
              <w:rPr>
                <w:rFonts w:ascii="楷体" w:eastAsia="楷体" w:hAnsi="楷体" w:cs="宋体"/>
                <w:kern w:val="0"/>
              </w:rPr>
              <w:t>-3</w:t>
            </w:r>
          </w:p>
        </w:tc>
        <w:tc>
          <w:tcPr>
            <w:tcW w:w="974" w:type="dxa"/>
            <w:vAlign w:val="center"/>
          </w:tcPr>
          <w:p w14:paraId="181ED846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25BA1DC" w14:textId="77777777" w:rsidR="00F942BE" w:rsidRPr="00DB4F4B" w:rsidRDefault="00F942BE" w:rsidP="00143670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405D6A1C" w14:textId="77777777" w:rsidR="00F942BE" w:rsidRPr="00B06359" w:rsidRDefault="00F942BE" w:rsidP="00143670">
            <w:pPr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ABC914E" w14:textId="77777777" w:rsidR="00F942BE" w:rsidRPr="00B06359" w:rsidRDefault="00F942BE" w:rsidP="00143670">
            <w:pPr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F1F5513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776B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52295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EEC7862" w14:textId="5627C086" w:rsidR="00F942BE" w:rsidRPr="00DB4F4B" w:rsidRDefault="00485696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  <w:r>
              <w:rPr>
                <w:rFonts w:ascii="楷体" w:eastAsia="楷体" w:hAnsi="楷体" w:cs="楷体_GB2312" w:hint="eastAsia"/>
                <w:sz w:val="24"/>
                <w:szCs w:val="24"/>
              </w:rPr>
              <w:t>11-1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F0686A0" w14:textId="395E2F38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485696" w:rsidRPr="00795B9C" w14:paraId="7F22C186" w14:textId="786775D3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0EBF5D57" w14:textId="77777777" w:rsidR="00485696" w:rsidRPr="008045C2" w:rsidRDefault="00485696" w:rsidP="00485696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高等代数</w:t>
            </w:r>
          </w:p>
        </w:tc>
        <w:tc>
          <w:tcPr>
            <w:tcW w:w="973" w:type="dxa"/>
            <w:vAlign w:val="center"/>
          </w:tcPr>
          <w:p w14:paraId="5E6C7944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02751B6B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61A9990F" w14:textId="77777777" w:rsidR="00485696" w:rsidRPr="00DB4F4B" w:rsidRDefault="00485696" w:rsidP="00485696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4261AF57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89073BF" w14:textId="77777777" w:rsidR="00485696" w:rsidRPr="00DB4F4B" w:rsidRDefault="00485696" w:rsidP="00485696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18B549BF" w14:textId="76309F2C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7DDAD250" w14:textId="28DF99D0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EC35487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967C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EBEA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47A33D2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420075B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485696" w:rsidRPr="00795B9C" w14:paraId="3782CF71" w14:textId="4BC6F085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73672165" w14:textId="77777777" w:rsidR="00485696" w:rsidRPr="008045C2" w:rsidRDefault="00485696" w:rsidP="00485696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解析几何</w:t>
            </w:r>
          </w:p>
        </w:tc>
        <w:tc>
          <w:tcPr>
            <w:tcW w:w="973" w:type="dxa"/>
            <w:vAlign w:val="center"/>
          </w:tcPr>
          <w:p w14:paraId="5679194D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7ECC7151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0424222C" w14:textId="77777777" w:rsidR="00485696" w:rsidRPr="00DB4F4B" w:rsidRDefault="00485696" w:rsidP="00485696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793F9B44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8348321" w14:textId="77777777" w:rsidR="00485696" w:rsidRPr="00DB4F4B" w:rsidRDefault="00485696" w:rsidP="00485696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3197538B" w14:textId="552B554A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156CCB13" w14:textId="4730642A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9B747A3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3E060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3AA80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1B0D25B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2A05FC94" w14:textId="77777777" w:rsidR="00485696" w:rsidRPr="00DB4F4B" w:rsidRDefault="00485696" w:rsidP="00485696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35146D9A" w14:textId="42B78093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305CE87C" w14:textId="77777777" w:rsidR="00F942BE" w:rsidRPr="008045C2" w:rsidRDefault="00F942BE" w:rsidP="00143670">
            <w:pPr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C语言程序设计</w:t>
            </w:r>
          </w:p>
        </w:tc>
        <w:tc>
          <w:tcPr>
            <w:tcW w:w="973" w:type="dxa"/>
            <w:vAlign w:val="center"/>
          </w:tcPr>
          <w:p w14:paraId="774FACFE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46AC8535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637F22AF" w14:textId="77777777" w:rsidR="00F942BE" w:rsidRPr="00DB4F4B" w:rsidRDefault="00F942BE" w:rsidP="00143670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1F628B03" w14:textId="77777777" w:rsidR="00F942BE" w:rsidRPr="00DB4F4B" w:rsidRDefault="00F942BE" w:rsidP="00143670">
            <w:pPr>
              <w:spacing w:line="400" w:lineRule="exact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27BBA19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7F9F19E9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15B1EEC4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6219710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D340E" w14:textId="167A7392" w:rsidR="00F942BE" w:rsidRDefault="00485696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-1,9-2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2BE7F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042FDEE" w14:textId="77777777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4CC53D5" w14:textId="396512E2" w:rsidR="00F942BE" w:rsidRPr="00DB4F4B" w:rsidRDefault="00F942BE" w:rsidP="00143670">
            <w:pPr>
              <w:pStyle w:val="a7"/>
              <w:spacing w:line="400" w:lineRule="exact"/>
              <w:ind w:firstLineChars="0" w:firstLine="0"/>
              <w:jc w:val="center"/>
              <w:rPr>
                <w:rFonts w:ascii="楷体" w:eastAsia="楷体" w:hAnsi="楷体" w:cs="楷体_GB2312" w:hint="eastAsia"/>
                <w:sz w:val="24"/>
                <w:szCs w:val="24"/>
              </w:rPr>
            </w:pPr>
          </w:p>
        </w:tc>
      </w:tr>
      <w:tr w:rsidR="00F942BE" w:rsidRPr="00795B9C" w14:paraId="557A084B" w14:textId="7DB8D057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6BBD7420" w14:textId="77777777" w:rsidR="00F942BE" w:rsidRPr="008045C2" w:rsidRDefault="00F942BE" w:rsidP="00143670">
            <w:pPr>
              <w:adjustRightInd w:val="0"/>
              <w:snapToGrid w:val="0"/>
              <w:spacing w:before="12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大学计算机基础</w:t>
            </w:r>
          </w:p>
        </w:tc>
        <w:tc>
          <w:tcPr>
            <w:tcW w:w="973" w:type="dxa"/>
            <w:vAlign w:val="center"/>
          </w:tcPr>
          <w:p w14:paraId="5E1CDEE4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49FC6FE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0A1C2E8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8BF26CE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08409597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0B772C9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8BB53F4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5905D55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9475D" w14:textId="0E3D8FDF" w:rsidR="00F942BE" w:rsidRDefault="00485696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3B18C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88F1DE0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61DA220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F942BE" w:rsidRPr="00795B9C" w14:paraId="221BCE46" w14:textId="29E17DAB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459D10FE" w14:textId="77777777" w:rsidR="00F942BE" w:rsidRPr="008045C2" w:rsidRDefault="00F942BE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大学物理</w:t>
            </w:r>
          </w:p>
        </w:tc>
        <w:tc>
          <w:tcPr>
            <w:tcW w:w="973" w:type="dxa"/>
            <w:vAlign w:val="center"/>
          </w:tcPr>
          <w:p w14:paraId="35A1C1C2" w14:textId="48F0832C" w:rsidR="00F942BE" w:rsidRDefault="00485696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1992EF05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4E8477E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E0B7AD9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2974BB03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E37364E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72B54D6" w14:textId="4DE514BD" w:rsidR="00F942BE" w:rsidRPr="00795B9C" w:rsidRDefault="00485696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4624B04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4B7EA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04F38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D9BEE90" w14:textId="00DA0FF7" w:rsidR="00F942BE" w:rsidRDefault="00485696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A9ECD01" w14:textId="77777777" w:rsidR="00F942BE" w:rsidRPr="00E52E00" w:rsidRDefault="00F942BE" w:rsidP="00143670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485696" w:rsidRPr="00795B9C" w14:paraId="3B8B0676" w14:textId="492B8EEE" w:rsidTr="00F942BE">
        <w:trPr>
          <w:trHeight w:val="397"/>
          <w:jc w:val="center"/>
        </w:trPr>
        <w:tc>
          <w:tcPr>
            <w:tcW w:w="2263" w:type="dxa"/>
            <w:vAlign w:val="center"/>
          </w:tcPr>
          <w:p w14:paraId="1FC5239B" w14:textId="77777777" w:rsidR="00485696" w:rsidRPr="008045C2" w:rsidRDefault="00485696" w:rsidP="00485696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大学物理实</w:t>
            </w:r>
            <w:r>
              <w:rPr>
                <w:rFonts w:ascii="楷体" w:eastAsia="楷体" w:hAnsi="楷体" w:cs="楷体_GB2312" w:hint="eastAsia"/>
              </w:rPr>
              <w:t>验</w:t>
            </w:r>
            <w:r w:rsidRPr="008045C2">
              <w:rPr>
                <w:rFonts w:ascii="楷体" w:eastAsia="楷体" w:hAnsi="楷体" w:cs="楷体_GB2312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68F3B26B" w14:textId="2B1B49E3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6810AD27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2CF9BCA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198806E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6283D2F3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640B00E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AAF0BFD" w14:textId="50EE4688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86BA8FA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E3DE8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9EB3C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62243AD" w14:textId="10A26B35" w:rsidR="00485696" w:rsidRDefault="00485696" w:rsidP="00485696">
            <w:r>
              <w:rPr>
                <w:rFonts w:ascii="楷体" w:eastAsia="楷体" w:hAnsi="楷体" w:cs="宋体"/>
                <w:kern w:val="0"/>
              </w:rPr>
              <w:t>11-1,</w:t>
            </w: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27172C0F" w14:textId="77777777" w:rsidR="00485696" w:rsidRPr="00E52E00" w:rsidRDefault="00485696" w:rsidP="00485696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485696" w:rsidRPr="00795B9C" w14:paraId="334FEE65" w14:textId="3F020EFF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5F83A2B3" w14:textId="77777777" w:rsidR="00485696" w:rsidRPr="008045C2" w:rsidRDefault="00485696" w:rsidP="00485696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lastRenderedPageBreak/>
              <w:t>概率统计</w:t>
            </w:r>
          </w:p>
        </w:tc>
        <w:tc>
          <w:tcPr>
            <w:tcW w:w="973" w:type="dxa"/>
            <w:vAlign w:val="center"/>
          </w:tcPr>
          <w:p w14:paraId="580591F4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8BD312E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D148EFF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8BEABF2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25D73E8E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D8786AE" w14:textId="6A632089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6346AAC8" w14:textId="071D8A4A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912B83D" w14:textId="29CBB5EE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2C01F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13570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56BCACD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D06146B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485696" w:rsidRPr="00795B9C" w14:paraId="2081A806" w14:textId="7D4A2728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1C795CF4" w14:textId="77777777" w:rsidR="00485696" w:rsidRPr="008045C2" w:rsidRDefault="00485696" w:rsidP="00485696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常微分方程</w:t>
            </w:r>
          </w:p>
        </w:tc>
        <w:tc>
          <w:tcPr>
            <w:tcW w:w="973" w:type="dxa"/>
            <w:vAlign w:val="center"/>
          </w:tcPr>
          <w:p w14:paraId="76EFC252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6FEC124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6447DEF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CA01D55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459201BF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D59DB40" w14:textId="53A66FEC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4B3CD814" w14:textId="05F79278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83A4916" w14:textId="6E5B7E3B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B851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5E7D9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B0C4360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20CD2504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485696" w:rsidRPr="00795B9C" w14:paraId="6E974715" w14:textId="7911CB1D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2917A242" w14:textId="77777777" w:rsidR="00485696" w:rsidRPr="008045C2" w:rsidRDefault="00485696" w:rsidP="00485696">
            <w:pPr>
              <w:pStyle w:val="a7"/>
              <w:adjustRightInd w:val="0"/>
              <w:snapToGrid w:val="0"/>
              <w:ind w:firstLineChars="0" w:firstLine="0"/>
              <w:jc w:val="left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复变函数</w:t>
            </w:r>
          </w:p>
        </w:tc>
        <w:tc>
          <w:tcPr>
            <w:tcW w:w="973" w:type="dxa"/>
            <w:vAlign w:val="center"/>
          </w:tcPr>
          <w:p w14:paraId="0AB87AAC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246D0E7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1C92581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CB09BCF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0E5614CA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76852E4" w14:textId="68D62823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1840AF93" w14:textId="689843B7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49C5D78" w14:textId="47068E33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A6782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D8CA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486B33E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AAA0E5F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485696" w:rsidRPr="00795B9C" w14:paraId="0591EC79" w14:textId="28F62FA6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3C8EF0AF" w14:textId="77777777" w:rsidR="00485696" w:rsidRPr="008045C2" w:rsidRDefault="00485696" w:rsidP="00485696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运筹与优化</w:t>
            </w:r>
          </w:p>
        </w:tc>
        <w:tc>
          <w:tcPr>
            <w:tcW w:w="973" w:type="dxa"/>
            <w:vAlign w:val="center"/>
          </w:tcPr>
          <w:p w14:paraId="52B42D62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53DF133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45B2140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7174110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2227A7C1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65B5FA4" w14:textId="7C190251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5A71102F" w14:textId="107313CF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E86D3B6" w14:textId="618A229A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4B187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5BA9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C885782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078EC4AE" w14:textId="39A2B400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沈</w:t>
            </w:r>
            <w:r>
              <w:rPr>
                <w:rFonts w:ascii="楷体_GB2312" w:eastAsia="楷体_GB2312" w:hAnsi="宋体" w:cs="宋体"/>
                <w:kern w:val="0"/>
              </w:rPr>
              <w:t>灏</w:t>
            </w:r>
            <w:r>
              <w:rPr>
                <w:rFonts w:ascii="楷体_GB2312" w:eastAsia="楷体_GB2312" w:hAnsi="宋体" w:cs="宋体" w:hint="eastAsia"/>
                <w:kern w:val="0"/>
              </w:rPr>
              <w:t>、刘</w:t>
            </w:r>
            <w:r>
              <w:rPr>
                <w:rFonts w:ascii="楷体_GB2312" w:eastAsia="楷体_GB2312" w:hAnsi="宋体" w:cs="宋体"/>
                <w:kern w:val="0"/>
              </w:rPr>
              <w:t>建贞</w:t>
            </w:r>
          </w:p>
        </w:tc>
      </w:tr>
      <w:tr w:rsidR="00F942BE" w:rsidRPr="00795B9C" w14:paraId="0B60121E" w14:textId="0B1C04BB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4A29940E" w14:textId="77777777" w:rsidR="00F942BE" w:rsidRPr="008045C2" w:rsidRDefault="00F942BE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>
              <w:rPr>
                <w:rFonts w:ascii="楷体" w:eastAsia="楷体" w:hAnsi="楷体" w:cs="楷体_GB2312" w:hint="eastAsia"/>
              </w:rPr>
              <w:t>Python</w:t>
            </w:r>
            <w:r w:rsidRPr="008045C2">
              <w:rPr>
                <w:rFonts w:ascii="楷体" w:eastAsia="楷体" w:hAnsi="楷体" w:cs="楷体_GB2312" w:hint="eastAsia"/>
              </w:rPr>
              <w:t>程序设计</w:t>
            </w:r>
          </w:p>
        </w:tc>
        <w:tc>
          <w:tcPr>
            <w:tcW w:w="973" w:type="dxa"/>
            <w:vAlign w:val="center"/>
          </w:tcPr>
          <w:p w14:paraId="3821BC78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1482A34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887C1DD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B25253D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7B124DF4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8457DB5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CF44A2A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2CE1D0C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D55DC" w14:textId="3CAC87E8" w:rsidR="00F942BE" w:rsidRPr="00795B9C" w:rsidRDefault="00485696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9-1,9-2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3C68C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5B4925E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CEE3247" w14:textId="66C39DCF" w:rsidR="00F942BE" w:rsidRPr="00795B9C" w:rsidRDefault="00485696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潘</w:t>
            </w:r>
            <w:r>
              <w:rPr>
                <w:rFonts w:ascii="楷体_GB2312" w:eastAsia="楷体_GB2312" w:hAnsi="宋体" w:cs="宋体"/>
                <w:kern w:val="0"/>
              </w:rPr>
              <w:t>建江</w:t>
            </w:r>
          </w:p>
        </w:tc>
      </w:tr>
      <w:tr w:rsidR="00485696" w:rsidRPr="00795B9C" w14:paraId="0F33AA18" w14:textId="690BBE68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7FA3C6EF" w14:textId="77777777" w:rsidR="00485696" w:rsidRPr="008045C2" w:rsidRDefault="00485696" w:rsidP="00485696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数值分析</w:t>
            </w:r>
          </w:p>
        </w:tc>
        <w:tc>
          <w:tcPr>
            <w:tcW w:w="973" w:type="dxa"/>
            <w:vAlign w:val="center"/>
          </w:tcPr>
          <w:p w14:paraId="4913CE50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7DEA6E9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3B5F5EF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6A8C1FF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132703E5" w14:textId="77777777" w:rsidR="00485696" w:rsidRPr="00795B9C" w:rsidRDefault="00485696" w:rsidP="00485696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ACD1AC4" w14:textId="025EA551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0988C259" w14:textId="78818CF4" w:rsidR="00485696" w:rsidRDefault="00485696" w:rsidP="00485696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E948E72" w14:textId="12B2D7E1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99B83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99E0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1FF036F" w14:textId="77777777" w:rsidR="00485696" w:rsidRPr="00795B9C" w:rsidRDefault="00485696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02949C36" w14:textId="637F7506" w:rsidR="00485696" w:rsidRPr="00795B9C" w:rsidRDefault="007F759D" w:rsidP="00485696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proofErr w:type="gramStart"/>
            <w:r>
              <w:rPr>
                <w:rFonts w:ascii="楷体_GB2312" w:eastAsia="楷体_GB2312" w:hAnsi="宋体" w:cs="宋体" w:hint="eastAsia"/>
                <w:kern w:val="0"/>
              </w:rPr>
              <w:t>张</w:t>
            </w:r>
            <w:r>
              <w:rPr>
                <w:rFonts w:ascii="楷体_GB2312" w:eastAsia="楷体_GB2312" w:hAnsi="宋体" w:cs="宋体"/>
                <w:kern w:val="0"/>
              </w:rPr>
              <w:t>智丰</w:t>
            </w:r>
            <w:proofErr w:type="gramEnd"/>
          </w:p>
        </w:tc>
      </w:tr>
      <w:tr w:rsidR="00F942BE" w:rsidRPr="00795B9C" w14:paraId="18E4FDA2" w14:textId="1A3983D5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4C111C5B" w14:textId="77777777" w:rsidR="00F942BE" w:rsidRPr="008045C2" w:rsidRDefault="00F942BE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离散数学</w:t>
            </w:r>
          </w:p>
        </w:tc>
        <w:tc>
          <w:tcPr>
            <w:tcW w:w="973" w:type="dxa"/>
            <w:vAlign w:val="center"/>
          </w:tcPr>
          <w:p w14:paraId="4779AD65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1FDC978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026C8E7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AF60443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1B0E369D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B51E853" w14:textId="77777777" w:rsidR="00F942BE" w:rsidRPr="00795B9C" w:rsidRDefault="00F942BE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04A6FF9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2B689A9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BE8F1" w14:textId="6645B036" w:rsidR="00F942BE" w:rsidRDefault="007A72AA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44981" w14:textId="538A304D" w:rsidR="00F942BE" w:rsidRPr="00795B9C" w:rsidRDefault="007A72AA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B74BF8B" w14:textId="77777777" w:rsidR="00F942BE" w:rsidRPr="00795B9C" w:rsidRDefault="00F942BE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2B834F69" w14:textId="01B7782D" w:rsidR="00F942BE" w:rsidRPr="00795B9C" w:rsidRDefault="007F759D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proofErr w:type="gramStart"/>
            <w:r>
              <w:rPr>
                <w:rFonts w:ascii="楷体_GB2312" w:eastAsia="楷体_GB2312" w:hAnsi="宋体" w:cs="宋体" w:hint="eastAsia"/>
                <w:kern w:val="0"/>
              </w:rPr>
              <w:t>熊</w:t>
            </w:r>
            <w:r>
              <w:rPr>
                <w:rFonts w:ascii="楷体_GB2312" w:eastAsia="楷体_GB2312" w:hAnsi="宋体" w:cs="宋体"/>
                <w:kern w:val="0"/>
              </w:rPr>
              <w:t>瑜</w:t>
            </w:r>
            <w:proofErr w:type="gramEnd"/>
          </w:p>
        </w:tc>
      </w:tr>
      <w:tr w:rsidR="007A72AA" w:rsidRPr="00795B9C" w14:paraId="1EB34791" w14:textId="678A2F22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23E2E3EE" w14:textId="77777777" w:rsidR="007A72AA" w:rsidRPr="008045C2" w:rsidRDefault="007A72AA" w:rsidP="007A72AA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数据结构</w:t>
            </w:r>
          </w:p>
        </w:tc>
        <w:tc>
          <w:tcPr>
            <w:tcW w:w="973" w:type="dxa"/>
            <w:vAlign w:val="center"/>
          </w:tcPr>
          <w:p w14:paraId="524EDE27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6AD5CF4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3D3CDDD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F8D6D3A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4FA43105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8F97CAF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63126AE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6A5CAA2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B9880" w14:textId="5160423C" w:rsidR="007A72AA" w:rsidRDefault="007A72AA" w:rsidP="007A72AA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0C57" w14:textId="74D9E710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7443508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B3F09D6" w14:textId="56BCD4D6" w:rsidR="007A72AA" w:rsidRPr="00795B9C" w:rsidRDefault="007F759D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潘</w:t>
            </w:r>
            <w:r>
              <w:rPr>
                <w:rFonts w:ascii="楷体_GB2312" w:eastAsia="楷体_GB2312" w:hAnsi="宋体" w:cs="宋体"/>
                <w:kern w:val="0"/>
              </w:rPr>
              <w:t>建江</w:t>
            </w:r>
          </w:p>
        </w:tc>
      </w:tr>
      <w:tr w:rsidR="007A72AA" w:rsidRPr="00795B9C" w14:paraId="0179C535" w14:textId="7C693273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5ECD44C4" w14:textId="77777777" w:rsidR="007A72AA" w:rsidRPr="008045C2" w:rsidRDefault="007A72AA" w:rsidP="007A72AA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信息科学基础</w:t>
            </w:r>
          </w:p>
        </w:tc>
        <w:tc>
          <w:tcPr>
            <w:tcW w:w="973" w:type="dxa"/>
            <w:vAlign w:val="center"/>
          </w:tcPr>
          <w:p w14:paraId="03D3EACC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3E3548B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32F60CA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BA10ECE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6CC1E48D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569EED4" w14:textId="427335E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2BFC33BA" w14:textId="48666C90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  <w:r w:rsidR="00955107">
              <w:rPr>
                <w:rFonts w:ascii="楷体_GB2312" w:eastAsia="楷体_GB2312" w:hAnsi="宋体" w:cs="宋体"/>
                <w:kern w:val="0"/>
              </w:rPr>
              <w:t>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55931F4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E06C7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6CF6A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1400E85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AC17291" w14:textId="253DEF82" w:rsidR="007A72AA" w:rsidRPr="00795B9C" w:rsidRDefault="007F759D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覃森</w:t>
            </w:r>
          </w:p>
        </w:tc>
      </w:tr>
      <w:tr w:rsidR="00143670" w:rsidRPr="00795B9C" w14:paraId="3F50ADCC" w14:textId="1A550A35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378F4145" w14:textId="77777777" w:rsidR="00143670" w:rsidRPr="008045C2" w:rsidRDefault="00143670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算法分析与设计</w:t>
            </w:r>
          </w:p>
        </w:tc>
        <w:tc>
          <w:tcPr>
            <w:tcW w:w="973" w:type="dxa"/>
            <w:vAlign w:val="center"/>
          </w:tcPr>
          <w:p w14:paraId="0DC7C4B2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3D18A53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8B46BB1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C944177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7EA035BD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33A86C0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7504D97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EBD6B87" w14:textId="41971496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F370" w14:textId="733EBFE2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1B78C" w14:textId="5BFD9243" w:rsidR="00143670" w:rsidRDefault="00143670" w:rsidP="00143670">
            <w:pPr>
              <w:jc w:val="center"/>
            </w:pPr>
            <w:r>
              <w:rPr>
                <w:rFonts w:ascii="楷体_GB2312" w:eastAsia="楷体_GB2312" w:hAnsi="宋体" w:cs="宋体"/>
                <w:kern w:val="0"/>
              </w:rPr>
              <w:t>10-1,</w:t>
            </w: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E7B67F9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B754B73" w14:textId="6412014E" w:rsidR="00143670" w:rsidRPr="00795B9C" w:rsidRDefault="007F759D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proofErr w:type="gramStart"/>
            <w:r>
              <w:rPr>
                <w:rFonts w:ascii="楷体_GB2312" w:eastAsia="楷体_GB2312" w:hAnsi="宋体" w:cs="宋体" w:hint="eastAsia"/>
                <w:kern w:val="0"/>
              </w:rPr>
              <w:t>陈</w:t>
            </w:r>
            <w:r>
              <w:rPr>
                <w:rFonts w:ascii="楷体_GB2312" w:eastAsia="楷体_GB2312" w:hAnsi="宋体" w:cs="宋体"/>
                <w:kern w:val="0"/>
              </w:rPr>
              <w:t>旭锋</w:t>
            </w:r>
            <w:proofErr w:type="gramEnd"/>
          </w:p>
        </w:tc>
      </w:tr>
      <w:tr w:rsidR="00143670" w:rsidRPr="00795B9C" w14:paraId="6AD71E37" w14:textId="6DDC5D75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15284BFF" w14:textId="77777777" w:rsidR="00143670" w:rsidRPr="008045C2" w:rsidRDefault="00143670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数字图像处理</w:t>
            </w:r>
          </w:p>
        </w:tc>
        <w:tc>
          <w:tcPr>
            <w:tcW w:w="973" w:type="dxa"/>
            <w:vAlign w:val="center"/>
          </w:tcPr>
          <w:p w14:paraId="45F823CB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B81F863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422DF69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8E172C5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2BFCCF2D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CA4C27F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7C6511C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E228A3F" w14:textId="29E0F10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5C17" w14:textId="2AE9DBF0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FC9F4" w14:textId="77836511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1B3692F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9FA33CF" w14:textId="5ADCBDA4" w:rsidR="00143670" w:rsidRPr="00795B9C" w:rsidRDefault="007F759D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金</w:t>
            </w:r>
            <w:r>
              <w:rPr>
                <w:rFonts w:ascii="楷体_GB2312" w:eastAsia="楷体_GB2312" w:hAnsi="宋体" w:cs="宋体"/>
                <w:kern w:val="0"/>
              </w:rPr>
              <w:t>文标</w:t>
            </w:r>
          </w:p>
        </w:tc>
      </w:tr>
      <w:tr w:rsidR="007A72AA" w:rsidRPr="00795B9C" w14:paraId="348BDA25" w14:textId="4EA27207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59AF24A2" w14:textId="77777777" w:rsidR="007A72AA" w:rsidRPr="008045C2" w:rsidRDefault="007A72AA" w:rsidP="007A72AA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D1429C">
              <w:rPr>
                <w:rFonts w:ascii="楷体" w:eastAsia="楷体" w:hAnsi="楷体" w:cs="楷体_GB2312" w:hint="eastAsia"/>
              </w:rPr>
              <w:t>计算机辅助几何设计</w:t>
            </w:r>
          </w:p>
        </w:tc>
        <w:tc>
          <w:tcPr>
            <w:tcW w:w="973" w:type="dxa"/>
            <w:vAlign w:val="center"/>
          </w:tcPr>
          <w:p w14:paraId="2F1D300C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DC903FF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3AAF39F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0511E7D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430B6179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6A7446A" w14:textId="06C9312B" w:rsidR="007A72AA" w:rsidRPr="00795B9C" w:rsidRDefault="00143670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6-1</w:t>
            </w:r>
          </w:p>
        </w:tc>
        <w:tc>
          <w:tcPr>
            <w:tcW w:w="974" w:type="dxa"/>
            <w:vAlign w:val="center"/>
          </w:tcPr>
          <w:p w14:paraId="79F8561E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70CC545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8B205" w14:textId="396B2598" w:rsidR="007A72AA" w:rsidRDefault="00143670" w:rsidP="007A72AA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24E60" w14:textId="5E8E107C" w:rsidR="007A72AA" w:rsidRPr="00795B9C" w:rsidRDefault="00143670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9156336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8FD4A9D" w14:textId="27E7FBF5" w:rsidR="007A72AA" w:rsidRPr="00795B9C" w:rsidRDefault="007F759D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李</w:t>
            </w:r>
            <w:r>
              <w:rPr>
                <w:rFonts w:ascii="楷体_GB2312" w:eastAsia="楷体_GB2312" w:hAnsi="宋体" w:cs="宋体"/>
                <w:kern w:val="0"/>
              </w:rPr>
              <w:t>亚娟</w:t>
            </w:r>
          </w:p>
        </w:tc>
      </w:tr>
      <w:tr w:rsidR="00143670" w:rsidRPr="00795B9C" w14:paraId="4D74A87C" w14:textId="38243B3B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743C9AE0" w14:textId="77777777" w:rsidR="00143670" w:rsidRPr="008045C2" w:rsidRDefault="00143670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计算机图形学</w:t>
            </w:r>
          </w:p>
        </w:tc>
        <w:tc>
          <w:tcPr>
            <w:tcW w:w="973" w:type="dxa"/>
            <w:vAlign w:val="center"/>
          </w:tcPr>
          <w:p w14:paraId="540E709F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903574E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039397C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E5EFDF9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2D420E94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A36046D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554C06F" w14:textId="0B1B3DD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F673F4F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A380" w14:textId="34A43151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12B42" w14:textId="426C1FEC" w:rsidR="00143670" w:rsidRDefault="00143670" w:rsidP="00143670">
            <w:pPr>
              <w:jc w:val="center"/>
            </w:pPr>
            <w:r>
              <w:rPr>
                <w:rFonts w:ascii="楷体_GB2312" w:eastAsia="楷体_GB2312" w:hAnsi="宋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35560F1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1012A3D" w14:textId="50B826B8" w:rsidR="00143670" w:rsidRPr="00795B9C" w:rsidRDefault="007F759D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金</w:t>
            </w:r>
            <w:r>
              <w:rPr>
                <w:rFonts w:ascii="楷体_GB2312" w:eastAsia="楷体_GB2312" w:hAnsi="宋体" w:cs="宋体"/>
                <w:kern w:val="0"/>
              </w:rPr>
              <w:t>文标</w:t>
            </w:r>
          </w:p>
        </w:tc>
      </w:tr>
      <w:tr w:rsidR="00143670" w:rsidRPr="00795B9C" w14:paraId="663BA902" w14:textId="04BE3DE8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0F7079F6" w14:textId="77777777" w:rsidR="00143670" w:rsidRPr="008045C2" w:rsidRDefault="00143670" w:rsidP="00143670">
            <w:pPr>
              <w:adjustRightInd w:val="0"/>
              <w:snapToGrid w:val="0"/>
              <w:spacing w:before="12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计算机视觉基础</w:t>
            </w:r>
          </w:p>
        </w:tc>
        <w:tc>
          <w:tcPr>
            <w:tcW w:w="973" w:type="dxa"/>
            <w:vAlign w:val="center"/>
          </w:tcPr>
          <w:p w14:paraId="69038ED5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88B719F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892BE59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09D3127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49737052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CA8DABE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4DCACE0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0E0DEF9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6C8E2" w14:textId="08B4E05E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3217" w14:textId="6C9B367C" w:rsidR="00143670" w:rsidRDefault="00143670" w:rsidP="00143670">
            <w:pPr>
              <w:jc w:val="center"/>
            </w:pPr>
            <w:r>
              <w:rPr>
                <w:rFonts w:ascii="楷体_GB2312" w:eastAsia="楷体_GB2312" w:hAnsi="宋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ABF4160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159954C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7A72AA" w:rsidRPr="00795B9C" w14:paraId="7A595D48" w14:textId="34C137F0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19CFA737" w14:textId="77777777" w:rsidR="007A72AA" w:rsidRPr="008045C2" w:rsidRDefault="007A72AA" w:rsidP="007A72AA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>
              <w:rPr>
                <w:rFonts w:ascii="楷体" w:eastAsia="楷体" w:hAnsi="楷体" w:cs="楷体_GB2312" w:hint="eastAsia"/>
              </w:rPr>
              <w:t>多元统计分析</w:t>
            </w:r>
          </w:p>
        </w:tc>
        <w:tc>
          <w:tcPr>
            <w:tcW w:w="973" w:type="dxa"/>
            <w:vAlign w:val="center"/>
          </w:tcPr>
          <w:p w14:paraId="4E4EBBA0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D80D060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1C6D842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463063D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35F316B8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9BB7266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7209FED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9A41E03" w14:textId="6A687597" w:rsidR="007A72AA" w:rsidRPr="00795B9C" w:rsidRDefault="00143670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</w:t>
            </w:r>
            <w:r>
              <w:rPr>
                <w:rFonts w:ascii="楷体" w:eastAsia="楷体" w:hAnsi="楷体" w:cs="宋体"/>
                <w:kern w:val="0"/>
              </w:rPr>
              <w:t>-1,8-2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4DE8" w14:textId="349C3E85" w:rsidR="007A72AA" w:rsidRDefault="00143670" w:rsidP="007A72AA">
            <w:pPr>
              <w:jc w:val="center"/>
            </w:pPr>
            <w:r>
              <w:rPr>
                <w:rFonts w:ascii="楷体" w:eastAsia="楷体" w:hAnsi="楷体" w:cs="宋体"/>
                <w:kern w:val="0"/>
              </w:rPr>
              <w:t>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977A6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5500840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38BB5EB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143670" w:rsidRPr="00795B9C" w14:paraId="48EC8D07" w14:textId="51CF005D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515C91C9" w14:textId="77777777" w:rsidR="00143670" w:rsidRPr="008045C2" w:rsidRDefault="00143670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数据挖掘</w:t>
            </w:r>
          </w:p>
        </w:tc>
        <w:tc>
          <w:tcPr>
            <w:tcW w:w="973" w:type="dxa"/>
            <w:vAlign w:val="center"/>
          </w:tcPr>
          <w:p w14:paraId="6751A4F5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2323C25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C3A3BEC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1199678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4DAE22E1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C7CEECD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FE20457" w14:textId="0C906591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CCD5D97" w14:textId="1A951BB5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C377B" w14:textId="0D722A29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94A6A" w14:textId="6FC80FBA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10-1,10-2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BE8B175" w14:textId="35A87AAA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0D4DE3B4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143670" w:rsidRPr="00795B9C" w14:paraId="2940581E" w14:textId="002523CC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35EB0FDF" w14:textId="77777777" w:rsidR="00143670" w:rsidRPr="008045C2" w:rsidRDefault="00143670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数据库基础</w:t>
            </w:r>
          </w:p>
        </w:tc>
        <w:tc>
          <w:tcPr>
            <w:tcW w:w="973" w:type="dxa"/>
            <w:vAlign w:val="center"/>
          </w:tcPr>
          <w:p w14:paraId="15CCBF0C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AC9EB73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F5A8E8A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01B3666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1F02C0F9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7B1C2BC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9887B92" w14:textId="7D5BC685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3F93846" w14:textId="182FE539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0C407" w14:textId="5169ADEF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CF7EB" w14:textId="39295DC6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DDFAEC4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2BDAED73" w14:textId="7C9D5C8F" w:rsidR="00143670" w:rsidRPr="00795B9C" w:rsidRDefault="007F759D" w:rsidP="00143670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邵</w:t>
            </w:r>
            <w:r>
              <w:rPr>
                <w:rFonts w:ascii="楷体_GB2312" w:eastAsia="楷体_GB2312" w:hAnsi="宋体" w:cs="宋体"/>
                <w:kern w:val="0"/>
              </w:rPr>
              <w:t>新平</w:t>
            </w:r>
          </w:p>
        </w:tc>
      </w:tr>
      <w:tr w:rsidR="007A72AA" w:rsidRPr="00795B9C" w14:paraId="671F5EF2" w14:textId="08D4324B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2481323E" w14:textId="77777777" w:rsidR="007A72AA" w:rsidRPr="008045C2" w:rsidRDefault="007A72AA" w:rsidP="007A72AA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C语言课程设计</w:t>
            </w:r>
          </w:p>
        </w:tc>
        <w:tc>
          <w:tcPr>
            <w:tcW w:w="973" w:type="dxa"/>
            <w:vAlign w:val="center"/>
          </w:tcPr>
          <w:p w14:paraId="0B7148F9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40920C5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D3AF4C4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9CCDCD2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6340210E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2E40FBD7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0E0A3436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881AB92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FE378" w14:textId="1CFB81B5" w:rsidR="007A72AA" w:rsidRDefault="00143670" w:rsidP="007A72AA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9-1,9-2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64DDB" w14:textId="5A73DF6D" w:rsidR="007A72AA" w:rsidRPr="00795B9C" w:rsidRDefault="00143670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745AD8B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F9A1D1E" w14:textId="75922996" w:rsidR="007A72AA" w:rsidRPr="00795B9C" w:rsidRDefault="007F759D" w:rsidP="007A72A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楷体_GB2312" w:hint="eastAsia"/>
                <w:sz w:val="24"/>
                <w:szCs w:val="24"/>
              </w:rPr>
              <w:t>金</w:t>
            </w:r>
            <w:r>
              <w:rPr>
                <w:rFonts w:ascii="楷体" w:eastAsia="楷体" w:hAnsi="楷体" w:cs="楷体_GB2312"/>
                <w:sz w:val="24"/>
                <w:szCs w:val="24"/>
              </w:rPr>
              <w:t>文</w:t>
            </w:r>
            <w:r>
              <w:rPr>
                <w:rFonts w:ascii="楷体" w:eastAsia="楷体" w:hAnsi="楷体" w:cs="楷体_GB2312" w:hint="eastAsia"/>
                <w:sz w:val="24"/>
                <w:szCs w:val="24"/>
              </w:rPr>
              <w:t>标</w:t>
            </w:r>
          </w:p>
        </w:tc>
      </w:tr>
      <w:tr w:rsidR="00143670" w:rsidRPr="00795B9C" w14:paraId="218FF287" w14:textId="665BF8BD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398A659F" w14:textId="77777777" w:rsidR="00143670" w:rsidRPr="008045C2" w:rsidRDefault="00143670" w:rsidP="00143670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数学实验</w:t>
            </w:r>
          </w:p>
        </w:tc>
        <w:tc>
          <w:tcPr>
            <w:tcW w:w="973" w:type="dxa"/>
            <w:vAlign w:val="center"/>
          </w:tcPr>
          <w:p w14:paraId="0D695A55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DBB32FE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19FF205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014890C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0EDA8C65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7148BBE8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0E5D9C7C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848F56C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C08CC" w14:textId="38057A03" w:rsidR="00143670" w:rsidRDefault="00143670" w:rsidP="00143670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9-1,9-2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A6EC6" w14:textId="4526A0A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8A874A6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16259A0" w14:textId="5B50DB48" w:rsidR="00143670" w:rsidRPr="00795B9C" w:rsidRDefault="007F759D" w:rsidP="00143670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proofErr w:type="gramStart"/>
            <w:r>
              <w:rPr>
                <w:rFonts w:ascii="楷体_GB2312" w:eastAsia="楷体_GB2312" w:hAnsi="宋体" w:hint="eastAsia"/>
              </w:rPr>
              <w:t>张</w:t>
            </w:r>
            <w:r>
              <w:rPr>
                <w:rFonts w:ascii="楷体_GB2312" w:eastAsia="楷体_GB2312" w:hAnsi="宋体"/>
              </w:rPr>
              <w:t>智丰</w:t>
            </w:r>
            <w:proofErr w:type="gramEnd"/>
          </w:p>
        </w:tc>
      </w:tr>
      <w:tr w:rsidR="00143670" w:rsidRPr="00795B9C" w14:paraId="2F82D835" w14:textId="65154FB3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2A57DFF0" w14:textId="77777777" w:rsidR="00143670" w:rsidRPr="00C35C77" w:rsidRDefault="00143670" w:rsidP="00143670">
            <w:pPr>
              <w:adjustRightInd w:val="0"/>
              <w:snapToGrid w:val="0"/>
              <w:spacing w:before="12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lastRenderedPageBreak/>
              <w:t>大数据应用平台</w:t>
            </w:r>
          </w:p>
        </w:tc>
        <w:tc>
          <w:tcPr>
            <w:tcW w:w="973" w:type="dxa"/>
            <w:vAlign w:val="center"/>
          </w:tcPr>
          <w:p w14:paraId="0836CB30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91DB17A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32E6246" w14:textId="4E1D7AE9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</w:t>
            </w:r>
            <w:r>
              <w:rPr>
                <w:rFonts w:ascii="楷体" w:eastAsia="楷体" w:hAnsi="楷体" w:cs="宋体"/>
                <w:kern w:val="0"/>
              </w:rPr>
              <w:t>-3</w:t>
            </w:r>
          </w:p>
        </w:tc>
        <w:tc>
          <w:tcPr>
            <w:tcW w:w="974" w:type="dxa"/>
            <w:vAlign w:val="center"/>
          </w:tcPr>
          <w:p w14:paraId="657CDFCF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02A2F3E0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40728C87" w14:textId="77777777" w:rsidR="00143670" w:rsidRPr="00795B9C" w:rsidRDefault="00143670" w:rsidP="00143670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0585DAB6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B241D0E" w14:textId="163D310B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B90FB" w14:textId="6205F9D0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C06E" w14:textId="2B1F6ED0" w:rsidR="00143670" w:rsidRPr="00747CD1" w:rsidRDefault="00143670" w:rsidP="00143670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E640E3C" w14:textId="77777777" w:rsidR="00143670" w:rsidRPr="00795B9C" w:rsidRDefault="00143670" w:rsidP="00143670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D9F7A8A" w14:textId="40D44932" w:rsidR="00143670" w:rsidRPr="00795B9C" w:rsidRDefault="007F759D" w:rsidP="00143670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邵</w:t>
            </w:r>
            <w:r>
              <w:rPr>
                <w:rFonts w:ascii="楷体_GB2312" w:eastAsia="楷体_GB2312" w:hAnsi="宋体"/>
              </w:rPr>
              <w:t>新平</w:t>
            </w:r>
          </w:p>
        </w:tc>
      </w:tr>
      <w:tr w:rsidR="007A72AA" w:rsidRPr="00795B9C" w14:paraId="5C0D3016" w14:textId="6A2CEB47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49AD3CE0" w14:textId="77777777" w:rsidR="007A72AA" w:rsidRPr="00C35C77" w:rsidRDefault="007A72AA" w:rsidP="007A72AA">
            <w:pPr>
              <w:adjustRightInd w:val="0"/>
              <w:snapToGrid w:val="0"/>
              <w:spacing w:before="12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统计软件与应用</w:t>
            </w:r>
          </w:p>
        </w:tc>
        <w:tc>
          <w:tcPr>
            <w:tcW w:w="973" w:type="dxa"/>
            <w:vAlign w:val="center"/>
          </w:tcPr>
          <w:p w14:paraId="16052C21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F7A9DCA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E044A3C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5A0E9AB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093100FE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37FFC8C5" w14:textId="52E3D6CE" w:rsidR="007A72AA" w:rsidRPr="00795B9C" w:rsidRDefault="00EA2539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6AC605C1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9D7B54C" w14:textId="35C9D449" w:rsidR="007A72AA" w:rsidRPr="00795B9C" w:rsidRDefault="00EA2539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30BEF" w14:textId="00E918BC" w:rsidR="007A72AA" w:rsidRPr="00795B9C" w:rsidRDefault="00EA2539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-1,9-2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DBC2B" w14:textId="77777777" w:rsidR="007A72AA" w:rsidRPr="00747CD1" w:rsidRDefault="007A72AA" w:rsidP="007A72A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828B0A3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84AF967" w14:textId="6ECB2043" w:rsidR="007A72AA" w:rsidRPr="00795B9C" w:rsidRDefault="007F759D" w:rsidP="007A72A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唐</w:t>
            </w:r>
            <w:r>
              <w:rPr>
                <w:rFonts w:ascii="楷体_GB2312" w:eastAsia="楷体_GB2312" w:hAnsi="宋体"/>
              </w:rPr>
              <w:t>军</w:t>
            </w:r>
            <w:r>
              <w:rPr>
                <w:rFonts w:ascii="楷体_GB2312" w:eastAsia="楷体_GB2312" w:hAnsi="宋体" w:hint="eastAsia"/>
              </w:rPr>
              <w:t>民</w:t>
            </w:r>
          </w:p>
        </w:tc>
      </w:tr>
      <w:tr w:rsidR="007A72AA" w:rsidRPr="00795B9C" w14:paraId="1DDD38A1" w14:textId="4F4ED2DD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00FA91CA" w14:textId="77777777" w:rsidR="007A72AA" w:rsidRPr="00C35C77" w:rsidRDefault="007A72AA" w:rsidP="007A72AA">
            <w:pPr>
              <w:adjustRightInd w:val="0"/>
              <w:snapToGrid w:val="0"/>
              <w:spacing w:before="12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数学研究入门</w:t>
            </w:r>
          </w:p>
        </w:tc>
        <w:tc>
          <w:tcPr>
            <w:tcW w:w="973" w:type="dxa"/>
            <w:vAlign w:val="center"/>
          </w:tcPr>
          <w:p w14:paraId="27B7A509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B431C04" w14:textId="4F549BE9" w:rsidR="007A72AA" w:rsidRPr="00795B9C" w:rsidRDefault="00EA2539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4" w:type="dxa"/>
            <w:vAlign w:val="center"/>
          </w:tcPr>
          <w:p w14:paraId="6896B14F" w14:textId="61571054" w:rsidR="007A72AA" w:rsidRPr="00795B9C" w:rsidRDefault="00EA2539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</w:t>
            </w:r>
            <w:r>
              <w:rPr>
                <w:rFonts w:ascii="楷体" w:eastAsia="楷体" w:hAnsi="楷体" w:cs="宋体"/>
                <w:kern w:val="0"/>
              </w:rPr>
              <w:t>-3</w:t>
            </w:r>
          </w:p>
        </w:tc>
        <w:tc>
          <w:tcPr>
            <w:tcW w:w="974" w:type="dxa"/>
            <w:vAlign w:val="center"/>
          </w:tcPr>
          <w:p w14:paraId="781D22C6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10CC0888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7E7013F5" w14:textId="77777777" w:rsidR="007A72AA" w:rsidRPr="00795B9C" w:rsidRDefault="007A72AA" w:rsidP="007A72A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2CBA93F1" w14:textId="59A79713" w:rsidR="007A72AA" w:rsidRPr="00795B9C" w:rsidRDefault="00EA2539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CCA5ACC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9FA35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0A2A2" w14:textId="77777777" w:rsidR="007A72AA" w:rsidRPr="00747CD1" w:rsidRDefault="007A72AA" w:rsidP="007A72A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DFC29D3" w14:textId="77777777" w:rsidR="007A72AA" w:rsidRPr="00795B9C" w:rsidRDefault="007A72AA" w:rsidP="007A72A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DFC3816" w14:textId="32636742" w:rsidR="007A72AA" w:rsidRPr="00795B9C" w:rsidRDefault="007F759D" w:rsidP="007A72A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邓</w:t>
            </w:r>
            <w:r>
              <w:rPr>
                <w:rFonts w:ascii="楷体_GB2312" w:eastAsia="楷体_GB2312" w:hAnsi="宋体"/>
              </w:rPr>
              <w:t>重阳</w:t>
            </w:r>
          </w:p>
        </w:tc>
      </w:tr>
      <w:tr w:rsidR="00EA2539" w:rsidRPr="00795B9C" w14:paraId="6F92891A" w14:textId="700068A0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4AD23C13" w14:textId="77777777" w:rsidR="00EA2539" w:rsidRPr="00F80D5F" w:rsidRDefault="00EA2539" w:rsidP="00EA2539">
            <w:pPr>
              <w:adjustRightInd w:val="0"/>
              <w:snapToGrid w:val="0"/>
              <w:spacing w:before="120"/>
              <w:rPr>
                <w:rFonts w:ascii="楷体" w:eastAsia="楷体" w:hAnsi="楷体" w:cs="楷体_GB2312"/>
                <w:color w:val="FF0000"/>
              </w:rPr>
            </w:pPr>
            <w:r w:rsidRPr="00F80D5F">
              <w:rPr>
                <w:rFonts w:ascii="楷体" w:eastAsia="楷体" w:hAnsi="楷体" w:cs="楷体_GB2312" w:hint="eastAsia"/>
                <w:color w:val="FF0000"/>
              </w:rPr>
              <w:t>实变函数</w:t>
            </w:r>
          </w:p>
        </w:tc>
        <w:tc>
          <w:tcPr>
            <w:tcW w:w="973" w:type="dxa"/>
            <w:vAlign w:val="center"/>
          </w:tcPr>
          <w:p w14:paraId="7E57789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CBA5B4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44D6B0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90F74C2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60FF1D6D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3618CE9E" w14:textId="7E5FD6FD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70BB4C14" w14:textId="2D026F75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  <w:r>
              <w:rPr>
                <w:rFonts w:ascii="楷体_GB2312" w:eastAsia="楷体_GB2312" w:hAnsi="宋体" w:cs="宋体"/>
                <w:kern w:val="0"/>
              </w:rPr>
              <w:t>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C627C7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D11E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3D73B" w14:textId="77777777" w:rsidR="00EA2539" w:rsidRPr="00747CD1" w:rsidRDefault="00EA2539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A54BAE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ABAAAA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2539" w:rsidRPr="00795B9C" w14:paraId="11FAAC87" w14:textId="46318B21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63A2A733" w14:textId="77777777" w:rsidR="00EA2539" w:rsidRPr="00C35C77" w:rsidRDefault="00EA2539" w:rsidP="00EA2539">
            <w:pPr>
              <w:adjustRightInd w:val="0"/>
              <w:snapToGrid w:val="0"/>
              <w:spacing w:before="12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最优控制</w:t>
            </w:r>
          </w:p>
        </w:tc>
        <w:tc>
          <w:tcPr>
            <w:tcW w:w="973" w:type="dxa"/>
            <w:vAlign w:val="center"/>
          </w:tcPr>
          <w:p w14:paraId="71F539F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7BEF01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230E416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4F00773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375AAA5C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2C464E56" w14:textId="17E9244E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2037F49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DAEF2F0" w14:textId="7D7AFE56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AAFD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9807C" w14:textId="77777777" w:rsidR="00EA2539" w:rsidRPr="00747CD1" w:rsidRDefault="00EA2539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932EEA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5B34F3F" w14:textId="249DCD05" w:rsidR="00EA2539" w:rsidRPr="00795B9C" w:rsidRDefault="007F759D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刘</w:t>
            </w:r>
            <w:r>
              <w:rPr>
                <w:rFonts w:ascii="楷体_GB2312" w:eastAsia="楷体_GB2312" w:hAnsi="宋体"/>
              </w:rPr>
              <w:t>晓庆</w:t>
            </w:r>
          </w:p>
        </w:tc>
      </w:tr>
      <w:tr w:rsidR="00EA2539" w:rsidRPr="00795B9C" w14:paraId="039096EB" w14:textId="7AF4110E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58B9766E" w14:textId="77777777" w:rsidR="00EA2539" w:rsidRPr="00C35C77" w:rsidRDefault="00EA2539" w:rsidP="00EA2539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非线性优化</w:t>
            </w:r>
          </w:p>
        </w:tc>
        <w:tc>
          <w:tcPr>
            <w:tcW w:w="973" w:type="dxa"/>
            <w:vAlign w:val="center"/>
          </w:tcPr>
          <w:p w14:paraId="5E014D6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30424E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109087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2958C06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4E29AC21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2FBD4D26" w14:textId="20CD5C7E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0C457882" w14:textId="2A1B6BCD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  <w:r>
              <w:rPr>
                <w:rFonts w:ascii="楷体_GB2312" w:eastAsia="楷体_GB2312" w:hAnsi="宋体" w:cs="宋体"/>
                <w:kern w:val="0"/>
              </w:rPr>
              <w:t>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02CD49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3812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DF9F9" w14:textId="776CD681" w:rsidR="00EA2539" w:rsidRPr="00747CD1" w:rsidRDefault="00EA2539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ACBB2A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003F38F5" w14:textId="52ED4A8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proofErr w:type="gramStart"/>
            <w:r>
              <w:rPr>
                <w:rFonts w:ascii="楷体_GB2312" w:eastAsia="楷体_GB2312" w:hAnsi="宋体" w:hint="eastAsia"/>
              </w:rPr>
              <w:t>何</w:t>
            </w:r>
            <w:r>
              <w:rPr>
                <w:rFonts w:ascii="楷体_GB2312" w:eastAsia="楷体_GB2312" w:hAnsi="宋体"/>
              </w:rPr>
              <w:t>洪津</w:t>
            </w:r>
            <w:proofErr w:type="gramEnd"/>
          </w:p>
        </w:tc>
      </w:tr>
      <w:tr w:rsidR="006E0F9A" w:rsidRPr="00795B9C" w14:paraId="22B57BCF" w14:textId="1478ADA7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5CFA7356" w14:textId="77777777" w:rsidR="006E0F9A" w:rsidRPr="00C35C77" w:rsidRDefault="006E0F9A" w:rsidP="006E0F9A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密码学基础</w:t>
            </w:r>
          </w:p>
        </w:tc>
        <w:tc>
          <w:tcPr>
            <w:tcW w:w="973" w:type="dxa"/>
            <w:vAlign w:val="center"/>
          </w:tcPr>
          <w:p w14:paraId="0F278C67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B41FCF1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2D91AC3A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888FE84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4A98F8CD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698DAB0F" w14:textId="02D6CA42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7AE84F70" w14:textId="4F6435BF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  <w:r>
              <w:rPr>
                <w:rFonts w:ascii="楷体_GB2312" w:eastAsia="楷体_GB2312" w:hAnsi="宋体" w:cs="宋体"/>
                <w:kern w:val="0"/>
              </w:rPr>
              <w:t>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D3C7898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B3144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D393" w14:textId="77777777" w:rsidR="006E0F9A" w:rsidRPr="00747CD1" w:rsidRDefault="006E0F9A" w:rsidP="006E0F9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33A6805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4AA9E4E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6E0F9A" w:rsidRPr="00795B9C" w14:paraId="05E220AB" w14:textId="50881F36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275B7A1C" w14:textId="77777777" w:rsidR="006E0F9A" w:rsidRPr="00C35C77" w:rsidRDefault="006E0F9A" w:rsidP="006E0F9A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非参数统计</w:t>
            </w:r>
          </w:p>
        </w:tc>
        <w:tc>
          <w:tcPr>
            <w:tcW w:w="973" w:type="dxa"/>
            <w:vAlign w:val="center"/>
          </w:tcPr>
          <w:p w14:paraId="7B6849B4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AE06DCF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EE17BEF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B5C62A7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524190E9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38611861" w14:textId="2892DA8B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7FF123FD" w14:textId="0DE78EFB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/>
                <w:kern w:val="0"/>
              </w:rPr>
              <w:t>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0FEB08C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CCA5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28AFD" w14:textId="77777777" w:rsidR="006E0F9A" w:rsidRPr="00747CD1" w:rsidRDefault="006E0F9A" w:rsidP="006E0F9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59AFCD3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12236DB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6E0F9A" w:rsidRPr="00795B9C" w14:paraId="361CF1C4" w14:textId="689F3A09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4F0BF6D1" w14:textId="77777777" w:rsidR="006E0F9A" w:rsidRPr="00C35C77" w:rsidRDefault="006E0F9A" w:rsidP="006E0F9A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泛函分析</w:t>
            </w:r>
          </w:p>
        </w:tc>
        <w:tc>
          <w:tcPr>
            <w:tcW w:w="973" w:type="dxa"/>
            <w:vAlign w:val="center"/>
          </w:tcPr>
          <w:p w14:paraId="1908A0B2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B098E4C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8A4FE4F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2CBCEA8D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667EF27F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2F29D2B8" w14:textId="0B1415E3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7285BBDA" w14:textId="1A627531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  <w:r>
              <w:rPr>
                <w:rFonts w:ascii="楷体_GB2312" w:eastAsia="楷体_GB2312" w:hAnsi="宋体" w:cs="宋体"/>
                <w:kern w:val="0"/>
              </w:rPr>
              <w:t>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F848053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BB9CE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402E1" w14:textId="77777777" w:rsidR="006E0F9A" w:rsidRPr="00747CD1" w:rsidRDefault="006E0F9A" w:rsidP="006E0F9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8FF52EC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F825A3D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2539" w:rsidRPr="00795B9C" w14:paraId="7701FFA0" w14:textId="06CCB061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0F73B15D" w14:textId="77777777" w:rsidR="00EA2539" w:rsidRPr="00C35C77" w:rsidRDefault="00EA2539" w:rsidP="00EA2539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编码与密码</w:t>
            </w:r>
          </w:p>
        </w:tc>
        <w:tc>
          <w:tcPr>
            <w:tcW w:w="973" w:type="dxa"/>
            <w:vAlign w:val="center"/>
          </w:tcPr>
          <w:p w14:paraId="6468095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63C00B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6F339D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BFF38D5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09343F04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346224D7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342C2246" w14:textId="2743069A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7</w:t>
            </w:r>
            <w:r>
              <w:rPr>
                <w:rFonts w:ascii="楷体" w:eastAsia="楷体" w:hAnsi="楷体" w:cs="宋体"/>
                <w:kern w:val="0"/>
              </w:rPr>
              <w:t>-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C2BACED" w14:textId="1CC4E47C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BD3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9AF64" w14:textId="3FFAFC05" w:rsidR="00EA2539" w:rsidRPr="00747CD1" w:rsidRDefault="006E0F9A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E1A6E3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597210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6E0F9A" w:rsidRPr="00795B9C" w14:paraId="279FE77B" w14:textId="41DACE54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22B89550" w14:textId="77777777" w:rsidR="006E0F9A" w:rsidRPr="00C35C77" w:rsidRDefault="006E0F9A" w:rsidP="006E0F9A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动力系统</w:t>
            </w:r>
          </w:p>
        </w:tc>
        <w:tc>
          <w:tcPr>
            <w:tcW w:w="973" w:type="dxa"/>
            <w:vAlign w:val="center"/>
          </w:tcPr>
          <w:p w14:paraId="1E44DF07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32CD586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A08688B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2F9F87CB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162954C9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4AA654EC" w14:textId="647A428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6-1,6-2</w:t>
            </w:r>
          </w:p>
        </w:tc>
        <w:tc>
          <w:tcPr>
            <w:tcW w:w="974" w:type="dxa"/>
            <w:vAlign w:val="center"/>
          </w:tcPr>
          <w:p w14:paraId="6A14BA86" w14:textId="497D253D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  <w:r>
              <w:rPr>
                <w:rFonts w:ascii="楷体_GB2312" w:eastAsia="楷体_GB2312" w:hAnsi="宋体" w:cs="宋体"/>
                <w:kern w:val="0"/>
              </w:rPr>
              <w:t>,7-2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84489E3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8FD3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C5AA1" w14:textId="77777777" w:rsidR="006E0F9A" w:rsidRPr="00747CD1" w:rsidRDefault="006E0F9A" w:rsidP="006E0F9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9CDCF8B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022A3CC5" w14:textId="61CC3107" w:rsidR="006E0F9A" w:rsidRPr="00795B9C" w:rsidRDefault="007F759D" w:rsidP="006E0F9A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proofErr w:type="gramStart"/>
            <w:r>
              <w:rPr>
                <w:rFonts w:ascii="楷体_GB2312" w:eastAsia="楷体_GB2312" w:hAnsi="宋体" w:hint="eastAsia"/>
              </w:rPr>
              <w:t>管</w:t>
            </w:r>
            <w:r>
              <w:rPr>
                <w:rFonts w:ascii="楷体_GB2312" w:eastAsia="楷体_GB2312" w:hAnsi="宋体"/>
              </w:rPr>
              <w:t>俊彪</w:t>
            </w:r>
            <w:proofErr w:type="gramEnd"/>
          </w:p>
        </w:tc>
      </w:tr>
      <w:tr w:rsidR="00EA2539" w:rsidRPr="00795B9C" w14:paraId="625EC2AA" w14:textId="2969F349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3C80274F" w14:textId="77777777" w:rsidR="00EA2539" w:rsidRPr="00C35C77" w:rsidRDefault="00EA2539" w:rsidP="00EA2539">
            <w:pPr>
              <w:adjustRightInd w:val="0"/>
              <w:snapToGrid w:val="0"/>
              <w:rPr>
                <w:rFonts w:ascii="楷体" w:eastAsia="楷体" w:hAnsi="楷体" w:cs="楷体_GB2312"/>
              </w:rPr>
            </w:pPr>
            <w:r w:rsidRPr="00C35C77">
              <w:rPr>
                <w:rFonts w:ascii="楷体" w:eastAsia="楷体" w:hAnsi="楷体" w:cs="楷体_GB2312" w:hint="eastAsia"/>
              </w:rPr>
              <w:t>专业英语</w:t>
            </w:r>
            <w:r w:rsidRPr="00C35C77">
              <w:rPr>
                <w:rFonts w:ascii="楷体" w:eastAsia="楷体" w:hAnsi="楷体" w:cs="楷体_GB2312"/>
              </w:rPr>
              <w:t>(</w:t>
            </w:r>
            <w:r w:rsidRPr="00C35C77">
              <w:rPr>
                <w:rFonts w:ascii="楷体" w:eastAsia="楷体" w:hAnsi="楷体" w:cs="楷体_GB2312" w:hint="eastAsia"/>
              </w:rPr>
              <w:t>数学</w:t>
            </w:r>
            <w:r w:rsidRPr="00C35C77">
              <w:rPr>
                <w:rFonts w:ascii="楷体" w:eastAsia="楷体" w:hAnsi="楷体" w:cs="楷体_GB2312"/>
              </w:rPr>
              <w:t>)</w:t>
            </w:r>
          </w:p>
        </w:tc>
        <w:tc>
          <w:tcPr>
            <w:tcW w:w="973" w:type="dxa"/>
            <w:vAlign w:val="center"/>
          </w:tcPr>
          <w:p w14:paraId="1B70E26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4AB82E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2C9DC2A" w14:textId="68283055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251027F4" w14:textId="063A3494" w:rsidR="00EA2539" w:rsidRPr="00795B9C" w:rsidRDefault="006E0F9A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3" w:type="dxa"/>
            <w:vAlign w:val="center"/>
          </w:tcPr>
          <w:p w14:paraId="77D9764E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6C9C9727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4E5FA71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4699AA7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D8F4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DFD18" w14:textId="77777777" w:rsidR="00EA2539" w:rsidRPr="00747CD1" w:rsidRDefault="00EA2539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5434FF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0A70752" w14:textId="196CB0FA" w:rsidR="00EA2539" w:rsidRPr="00795B9C" w:rsidRDefault="007F759D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proofErr w:type="gramStart"/>
            <w:r>
              <w:rPr>
                <w:rFonts w:ascii="楷体_GB2312" w:eastAsia="楷体_GB2312" w:hAnsi="宋体" w:hint="eastAsia"/>
              </w:rPr>
              <w:t>孙</w:t>
            </w:r>
            <w:r>
              <w:rPr>
                <w:rFonts w:ascii="楷体_GB2312" w:eastAsia="楷体_GB2312" w:hAnsi="宋体"/>
              </w:rPr>
              <w:t>伟刚</w:t>
            </w:r>
            <w:proofErr w:type="gramEnd"/>
          </w:p>
        </w:tc>
      </w:tr>
      <w:tr w:rsidR="00EA2539" w:rsidRPr="00795B9C" w14:paraId="3B8E9349" w14:textId="02D0B06E" w:rsidTr="00F942BE">
        <w:trPr>
          <w:trHeight w:val="20"/>
          <w:jc w:val="center"/>
        </w:trPr>
        <w:tc>
          <w:tcPr>
            <w:tcW w:w="2263" w:type="dxa"/>
            <w:vAlign w:val="center"/>
          </w:tcPr>
          <w:p w14:paraId="685EE619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数学建模课程设计</w:t>
            </w:r>
          </w:p>
        </w:tc>
        <w:tc>
          <w:tcPr>
            <w:tcW w:w="973" w:type="dxa"/>
            <w:vAlign w:val="center"/>
          </w:tcPr>
          <w:p w14:paraId="1BAE2DF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426314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83C39E5" w14:textId="4B1C5A42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3-1,3-2</w:t>
            </w:r>
          </w:p>
        </w:tc>
        <w:tc>
          <w:tcPr>
            <w:tcW w:w="974" w:type="dxa"/>
            <w:vAlign w:val="center"/>
          </w:tcPr>
          <w:p w14:paraId="4985D145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2DBA1E0F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581FDEB1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59AF23C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EFDB18A" w14:textId="273DC858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</w:t>
            </w:r>
            <w:r>
              <w:rPr>
                <w:rFonts w:ascii="楷体" w:eastAsia="楷体" w:hAnsi="楷体" w:cs="宋体"/>
                <w:kern w:val="0"/>
              </w:rPr>
              <w:t>-1,8-2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0BFD7" w14:textId="547C8A8A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C8A9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AFDF436" w14:textId="4EAC20D2" w:rsidR="00EA2539" w:rsidRPr="00795B9C" w:rsidRDefault="006E0F9A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B0D250F" w14:textId="242D9E16" w:rsidR="00EA2539" w:rsidRPr="00795B9C" w:rsidRDefault="00771BA3" w:rsidP="00771BA3">
            <w:pPr>
              <w:adjustRightInd w:val="0"/>
              <w:snapToGrid w:val="0"/>
              <w:spacing w:before="120"/>
              <w:rPr>
                <w:rFonts w:ascii="楷体" w:eastAsia="楷体" w:hAnsi="楷体" w:cs="宋体" w:hint="eastAsia"/>
                <w:kern w:val="0"/>
              </w:rPr>
            </w:pPr>
            <w:proofErr w:type="gramStart"/>
            <w:r>
              <w:rPr>
                <w:rFonts w:ascii="楷体" w:eastAsia="楷体" w:hAnsi="楷体" w:cs="宋体" w:hint="eastAsia"/>
                <w:kern w:val="0"/>
              </w:rPr>
              <w:t>裘</w:t>
            </w:r>
            <w:r>
              <w:rPr>
                <w:rFonts w:ascii="楷体" w:eastAsia="楷体" w:hAnsi="楷体" w:cs="宋体"/>
                <w:kern w:val="0"/>
              </w:rPr>
              <w:t>哲勇</w:t>
            </w:r>
            <w:proofErr w:type="gramEnd"/>
          </w:p>
        </w:tc>
      </w:tr>
      <w:tr w:rsidR="00EA2539" w:rsidRPr="00795B9C" w14:paraId="093F8ADB" w14:textId="625373A9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67B51EED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数据结构课程设计</w:t>
            </w:r>
          </w:p>
        </w:tc>
        <w:tc>
          <w:tcPr>
            <w:tcW w:w="973" w:type="dxa"/>
            <w:vAlign w:val="center"/>
          </w:tcPr>
          <w:p w14:paraId="2A7047E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083790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EC6008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D0EAA09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469DEC31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337AF43C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0EF872D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C5B9D0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391A6" w14:textId="2F01075D" w:rsidR="00EA2539" w:rsidRDefault="006E0F9A" w:rsidP="00EA2539">
            <w:pPr>
              <w:jc w:val="center"/>
            </w:pPr>
            <w:r>
              <w:rPr>
                <w:rFonts w:ascii="楷体" w:eastAsia="楷体" w:hAnsi="楷体" w:cs="宋体"/>
                <w:kern w:val="0"/>
              </w:rPr>
              <w:t>9-1,</w:t>
            </w: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7560F" w14:textId="347CA01A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0-1,10-2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594D6599" w14:textId="57673FA2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689089D" w14:textId="67595A7E" w:rsidR="00EA2539" w:rsidRPr="00B77AEF" w:rsidRDefault="00771BA3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潘</w:t>
            </w:r>
            <w:r>
              <w:rPr>
                <w:rFonts w:ascii="楷体" w:eastAsia="楷体" w:hAnsi="楷体" w:cs="宋体"/>
                <w:kern w:val="0"/>
              </w:rPr>
              <w:t>建江</w:t>
            </w:r>
          </w:p>
        </w:tc>
      </w:tr>
      <w:tr w:rsidR="006E0F9A" w:rsidRPr="00795B9C" w14:paraId="260390F4" w14:textId="421C504B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65BEB917" w14:textId="77777777" w:rsidR="006E0F9A" w:rsidRPr="008045C2" w:rsidRDefault="006E0F9A" w:rsidP="006E0F9A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算法分析与设计课程设计</w:t>
            </w:r>
          </w:p>
        </w:tc>
        <w:tc>
          <w:tcPr>
            <w:tcW w:w="973" w:type="dxa"/>
            <w:vAlign w:val="center"/>
          </w:tcPr>
          <w:p w14:paraId="60CF96C6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6D80798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8A807A4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13A0BF9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0AEA30CB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555E8D59" w14:textId="77777777" w:rsidR="006E0F9A" w:rsidRPr="00795B9C" w:rsidRDefault="006E0F9A" w:rsidP="006E0F9A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2761729D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076BE5C" w14:textId="77777777" w:rsidR="006E0F9A" w:rsidRPr="00795B9C" w:rsidRDefault="006E0F9A" w:rsidP="006E0F9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1BAA5" w14:textId="6A9ED730" w:rsidR="006E0F9A" w:rsidRDefault="006E0F9A" w:rsidP="006E0F9A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22303" w14:textId="2C8380F3" w:rsidR="006E0F9A" w:rsidRDefault="006E0F9A" w:rsidP="006E0F9A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0-1,10-2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6D5E01E" w14:textId="51A0EA60" w:rsidR="006E0F9A" w:rsidRDefault="006E0F9A" w:rsidP="006E0F9A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3411E3E" w14:textId="309D8D10" w:rsidR="006E0F9A" w:rsidRPr="00B77AEF" w:rsidRDefault="00771BA3" w:rsidP="006E0F9A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proofErr w:type="gramStart"/>
            <w:r>
              <w:rPr>
                <w:rFonts w:ascii="楷体_GB2312" w:eastAsia="楷体_GB2312" w:hAnsi="宋体" w:cs="宋体" w:hint="eastAsia"/>
                <w:kern w:val="0"/>
              </w:rPr>
              <w:t>陈</w:t>
            </w:r>
            <w:r>
              <w:rPr>
                <w:rFonts w:ascii="楷体_GB2312" w:eastAsia="楷体_GB2312" w:hAnsi="宋体" w:cs="宋体"/>
                <w:kern w:val="0"/>
              </w:rPr>
              <w:t>旭锋</w:t>
            </w:r>
            <w:proofErr w:type="gramEnd"/>
          </w:p>
        </w:tc>
      </w:tr>
      <w:tr w:rsidR="00EA2539" w:rsidRPr="00795B9C" w14:paraId="6D2BBDA3" w14:textId="043217EE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71DCA100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数字图像处理课程设计</w:t>
            </w:r>
          </w:p>
        </w:tc>
        <w:tc>
          <w:tcPr>
            <w:tcW w:w="973" w:type="dxa"/>
            <w:vAlign w:val="center"/>
          </w:tcPr>
          <w:p w14:paraId="38197E5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51023C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73932CE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85ED471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3908B118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1D7EA87B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1F124A7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BBF20D4" w14:textId="254C4469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32F2" w14:textId="61263CA8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E1DCB" w14:textId="6704AF33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789D136" w14:textId="12F1F305" w:rsidR="00EA2539" w:rsidRDefault="00EA2539" w:rsidP="00EA2539">
            <w:pPr>
              <w:jc w:val="center"/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0CCAC0D" w14:textId="35062C5F" w:rsidR="00EA2539" w:rsidRPr="00C54967" w:rsidRDefault="003730CC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楷体_GB2312" w:hint="eastAsia"/>
                <w:sz w:val="24"/>
                <w:szCs w:val="24"/>
              </w:rPr>
              <w:t>金</w:t>
            </w:r>
            <w:r>
              <w:rPr>
                <w:rFonts w:ascii="楷体" w:eastAsia="楷体" w:hAnsi="楷体" w:cs="楷体_GB2312"/>
                <w:sz w:val="24"/>
                <w:szCs w:val="24"/>
              </w:rPr>
              <w:t>文</w:t>
            </w:r>
            <w:r>
              <w:rPr>
                <w:rFonts w:ascii="楷体" w:eastAsia="楷体" w:hAnsi="楷体" w:cs="楷体_GB2312" w:hint="eastAsia"/>
                <w:sz w:val="24"/>
                <w:szCs w:val="24"/>
              </w:rPr>
              <w:t>标</w:t>
            </w:r>
          </w:p>
        </w:tc>
      </w:tr>
      <w:tr w:rsidR="00EA2539" w:rsidRPr="00795B9C" w14:paraId="34D71D78" w14:textId="16F1371B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4216F8D2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计算机图形学课程设计</w:t>
            </w:r>
          </w:p>
        </w:tc>
        <w:tc>
          <w:tcPr>
            <w:tcW w:w="973" w:type="dxa"/>
            <w:vAlign w:val="center"/>
          </w:tcPr>
          <w:p w14:paraId="06546BA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FB1C31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195839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FE65A60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3325EDE4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51241593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705C88C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8F76AF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E921E" w14:textId="3282190F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85853" w14:textId="44081051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9F1304E" w14:textId="0640A1F1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EDBCC1E" w14:textId="673EF32A" w:rsidR="00EA2539" w:rsidRPr="00C54967" w:rsidRDefault="003730CC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  <w:r>
              <w:rPr>
                <w:rFonts w:ascii="楷体" w:eastAsia="楷体" w:hAnsi="楷体" w:cs="楷体_GB2312" w:hint="eastAsia"/>
                <w:sz w:val="24"/>
                <w:szCs w:val="24"/>
              </w:rPr>
              <w:t>金</w:t>
            </w:r>
            <w:r>
              <w:rPr>
                <w:rFonts w:ascii="楷体" w:eastAsia="楷体" w:hAnsi="楷体" w:cs="楷体_GB2312"/>
                <w:sz w:val="24"/>
                <w:szCs w:val="24"/>
              </w:rPr>
              <w:t>文</w:t>
            </w:r>
            <w:r>
              <w:rPr>
                <w:rFonts w:ascii="楷体" w:eastAsia="楷体" w:hAnsi="楷体" w:cs="楷体_GB2312" w:hint="eastAsia"/>
                <w:sz w:val="24"/>
                <w:szCs w:val="24"/>
              </w:rPr>
              <w:t>标</w:t>
            </w:r>
          </w:p>
        </w:tc>
      </w:tr>
      <w:tr w:rsidR="00EA2539" w:rsidRPr="00795B9C" w14:paraId="2E7C6C6B" w14:textId="1132756A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3B924542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>
              <w:rPr>
                <w:rFonts w:ascii="楷体" w:eastAsia="楷体" w:hAnsi="楷体" w:cs="楷体_GB2312" w:hint="eastAsia"/>
              </w:rPr>
              <w:t>多元统计分析</w:t>
            </w:r>
            <w:r w:rsidRPr="008045C2">
              <w:rPr>
                <w:rFonts w:ascii="楷体" w:eastAsia="楷体" w:hAnsi="楷体" w:cs="楷体_GB2312" w:hint="eastAsia"/>
              </w:rPr>
              <w:t>课程设</w:t>
            </w:r>
            <w:r w:rsidRPr="008045C2">
              <w:rPr>
                <w:rFonts w:ascii="楷体" w:eastAsia="楷体" w:hAnsi="楷体" w:cs="楷体_GB2312" w:hint="eastAsia"/>
              </w:rPr>
              <w:lastRenderedPageBreak/>
              <w:t>计</w:t>
            </w:r>
          </w:p>
        </w:tc>
        <w:tc>
          <w:tcPr>
            <w:tcW w:w="973" w:type="dxa"/>
            <w:vAlign w:val="center"/>
          </w:tcPr>
          <w:p w14:paraId="7577C57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EDEA9C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F2387B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611A4435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47B77F18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65938D63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68A40EB7" w14:textId="78915B83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8D5771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5B94B" w14:textId="2B6C5E0D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-1,9-2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23E4B" w14:textId="7760F57B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B7CD175" w14:textId="15E59032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7CF272B" w14:textId="77777777" w:rsidR="00EA2539" w:rsidRPr="00C54967" w:rsidRDefault="00EA2539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EA2539" w:rsidRPr="00795B9C" w14:paraId="6D2C7AE6" w14:textId="411E7749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76580289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lastRenderedPageBreak/>
              <w:t>数据挖掘课程设计</w:t>
            </w:r>
          </w:p>
        </w:tc>
        <w:tc>
          <w:tcPr>
            <w:tcW w:w="973" w:type="dxa"/>
            <w:vAlign w:val="center"/>
          </w:tcPr>
          <w:p w14:paraId="29662E6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00F810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DD5F8A7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4B11C53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69986727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16BA3C8E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01B1D0F5" w14:textId="6054ECEF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7</w:t>
            </w:r>
            <w:r>
              <w:rPr>
                <w:rFonts w:ascii="楷体_GB2312" w:eastAsia="楷体_GB2312" w:hAnsi="宋体" w:cs="宋体"/>
                <w:kern w:val="0"/>
              </w:rPr>
              <w:t>-1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DA9F16A" w14:textId="3C4DA471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8</w:t>
            </w:r>
            <w:r>
              <w:rPr>
                <w:rFonts w:ascii="楷体_GB2312" w:eastAsia="楷体_GB2312" w:hAnsi="宋体" w:cs="宋体"/>
                <w:kern w:val="0"/>
              </w:rPr>
              <w:t>-1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F4202" w14:textId="18F1273A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9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410AE" w14:textId="683FEF35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_GB2312" w:eastAsia="楷体_GB2312" w:hAnsi="宋体" w:cs="宋体" w:hint="eastAsia"/>
                <w:kern w:val="0"/>
              </w:rPr>
              <w:t>10</w:t>
            </w:r>
            <w:r>
              <w:rPr>
                <w:rFonts w:ascii="楷体_GB2312" w:eastAsia="楷体_GB2312" w:hAnsi="宋体" w:cs="宋体"/>
                <w:kern w:val="0"/>
              </w:rPr>
              <w:t>-2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61F0C7C3" w14:textId="5CF966B5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8D2FD1E" w14:textId="77777777" w:rsidR="00EA2539" w:rsidRPr="00C54967" w:rsidRDefault="00EA2539" w:rsidP="00EA2539">
            <w:pPr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EA2539" w:rsidRPr="00795B9C" w14:paraId="210E3EBD" w14:textId="61453A51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5E73BB72" w14:textId="77777777" w:rsidR="00EA2539" w:rsidRPr="008045C2" w:rsidRDefault="00EA2539" w:rsidP="00EA2539">
            <w:pPr>
              <w:adjustRightInd w:val="0"/>
              <w:snapToGrid w:val="0"/>
              <w:spacing w:before="12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毕业设计</w:t>
            </w:r>
            <w:r>
              <w:rPr>
                <w:rFonts w:ascii="楷体" w:eastAsia="楷体" w:hAnsi="楷体" w:cs="楷体_GB2312" w:hint="eastAsia"/>
              </w:rPr>
              <w:t>（论文）</w:t>
            </w:r>
          </w:p>
        </w:tc>
        <w:tc>
          <w:tcPr>
            <w:tcW w:w="973" w:type="dxa"/>
            <w:vAlign w:val="center"/>
          </w:tcPr>
          <w:p w14:paraId="18EAE1D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5E72F1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1105E5AA" w14:textId="4F985835" w:rsidR="00EA2539" w:rsidRPr="00795B9C" w:rsidRDefault="006E0F9A" w:rsidP="006E0F9A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</w:t>
            </w:r>
            <w:r>
              <w:rPr>
                <w:rFonts w:ascii="楷体" w:eastAsia="楷体" w:hAnsi="楷体" w:cs="宋体"/>
                <w:kern w:val="0"/>
              </w:rPr>
              <w:t>-1</w:t>
            </w:r>
            <w:r>
              <w:rPr>
                <w:rFonts w:ascii="楷体" w:eastAsia="楷体" w:hAnsi="楷体" w:cs="宋体" w:hint="eastAsia"/>
                <w:kern w:val="0"/>
              </w:rPr>
              <w:t>,3</w:t>
            </w:r>
            <w:r>
              <w:rPr>
                <w:rFonts w:ascii="楷体" w:eastAsia="楷体" w:hAnsi="楷体" w:cs="宋体"/>
                <w:kern w:val="0"/>
              </w:rPr>
              <w:t>-3</w:t>
            </w:r>
          </w:p>
        </w:tc>
        <w:tc>
          <w:tcPr>
            <w:tcW w:w="974" w:type="dxa"/>
            <w:vAlign w:val="center"/>
          </w:tcPr>
          <w:p w14:paraId="2A48649B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vAlign w:val="center"/>
          </w:tcPr>
          <w:p w14:paraId="36484A7A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0E5DFEB1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vAlign w:val="center"/>
          </w:tcPr>
          <w:p w14:paraId="47009402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C3AE40B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799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4C94F" w14:textId="77777777" w:rsidR="00EA2539" w:rsidRPr="00795B9C" w:rsidRDefault="00EA2539" w:rsidP="00EA2539">
            <w:pPr>
              <w:adjustRightInd w:val="0"/>
              <w:snapToGrid w:val="0"/>
              <w:spacing w:before="120"/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4D2BB6BD" w14:textId="266CF068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7DB2E2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EA2539" w:rsidRPr="00795B9C" w14:paraId="7DA0E17A" w14:textId="6E85C017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3A89967A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军训</w:t>
            </w:r>
          </w:p>
        </w:tc>
        <w:tc>
          <w:tcPr>
            <w:tcW w:w="973" w:type="dxa"/>
            <w:vAlign w:val="center"/>
          </w:tcPr>
          <w:p w14:paraId="4B5E9A8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75B804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5C548C4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295E53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3B86767F" w14:textId="67AC9B16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</w:t>
            </w:r>
            <w:r>
              <w:rPr>
                <w:rFonts w:ascii="楷体" w:eastAsia="楷体" w:hAnsi="楷体" w:cs="宋体"/>
                <w:kern w:val="0"/>
              </w:rPr>
              <w:t>-1,5-2</w:t>
            </w:r>
          </w:p>
        </w:tc>
        <w:tc>
          <w:tcPr>
            <w:tcW w:w="974" w:type="dxa"/>
            <w:vAlign w:val="center"/>
          </w:tcPr>
          <w:p w14:paraId="307CBCF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C6AB0A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4084E8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9C36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8F90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3C6D33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C27283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EA2539" w:rsidRPr="00795B9C" w14:paraId="5EFED39E" w14:textId="253EBB8B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1FF70DFE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大学军事</w:t>
            </w:r>
          </w:p>
        </w:tc>
        <w:tc>
          <w:tcPr>
            <w:tcW w:w="973" w:type="dxa"/>
            <w:vAlign w:val="center"/>
          </w:tcPr>
          <w:p w14:paraId="63E088BC" w14:textId="2B970908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-1,1-3</w:t>
            </w:r>
          </w:p>
        </w:tc>
        <w:tc>
          <w:tcPr>
            <w:tcW w:w="974" w:type="dxa"/>
            <w:vAlign w:val="center"/>
          </w:tcPr>
          <w:p w14:paraId="37EA8EB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3C726E2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CF7CBC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1952027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A3643C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ED34FB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BA5BCE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DB8B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3746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F84A6C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72AD9D1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EA2539" w:rsidRPr="00795B9C" w14:paraId="2D26D769" w14:textId="09711E4E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71093E7F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形势与政策</w:t>
            </w:r>
          </w:p>
        </w:tc>
        <w:tc>
          <w:tcPr>
            <w:tcW w:w="973" w:type="dxa"/>
            <w:vAlign w:val="center"/>
          </w:tcPr>
          <w:p w14:paraId="0AAF6FC6" w14:textId="4B7AC952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-1,1-2,1-3</w:t>
            </w:r>
          </w:p>
        </w:tc>
        <w:tc>
          <w:tcPr>
            <w:tcW w:w="974" w:type="dxa"/>
            <w:vAlign w:val="center"/>
          </w:tcPr>
          <w:p w14:paraId="075FA61F" w14:textId="713B2FA9" w:rsidR="00EA2539" w:rsidRPr="00795B9C" w:rsidRDefault="006E0F9A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-2</w:t>
            </w:r>
          </w:p>
        </w:tc>
        <w:tc>
          <w:tcPr>
            <w:tcW w:w="974" w:type="dxa"/>
            <w:vAlign w:val="center"/>
          </w:tcPr>
          <w:p w14:paraId="7B74A6A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52A927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0D41967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835B4F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F6C0C8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F292B4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DF7E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CC3E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C83F3A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3A455C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EA2539" w:rsidRPr="00795B9C" w14:paraId="7B420C2F" w14:textId="627C6D8A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4622A226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大学生心理健康教育</w:t>
            </w:r>
          </w:p>
        </w:tc>
        <w:tc>
          <w:tcPr>
            <w:tcW w:w="973" w:type="dxa"/>
            <w:vAlign w:val="center"/>
          </w:tcPr>
          <w:p w14:paraId="39B35ED3" w14:textId="0E3F87D6" w:rsidR="00EA2539" w:rsidRDefault="006E0F9A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-1,1-2</w:t>
            </w:r>
          </w:p>
        </w:tc>
        <w:tc>
          <w:tcPr>
            <w:tcW w:w="974" w:type="dxa"/>
            <w:vAlign w:val="center"/>
          </w:tcPr>
          <w:p w14:paraId="3149A86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1CD885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74F59D5E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0DA31EE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5E5523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990011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485B107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5612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596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1EBB9C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A833FB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EA2539" w:rsidRPr="00795B9C" w14:paraId="2954FF8E" w14:textId="782F4D1A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2FDA56A5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大学生职业发展与就业指导</w:t>
            </w:r>
          </w:p>
        </w:tc>
        <w:tc>
          <w:tcPr>
            <w:tcW w:w="973" w:type="dxa"/>
            <w:vAlign w:val="center"/>
          </w:tcPr>
          <w:p w14:paraId="663ABD4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767B1AC3" w14:textId="2D579AF3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-1,2-2</w:t>
            </w:r>
          </w:p>
        </w:tc>
        <w:tc>
          <w:tcPr>
            <w:tcW w:w="974" w:type="dxa"/>
            <w:vAlign w:val="center"/>
          </w:tcPr>
          <w:p w14:paraId="6BBE94D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961BD07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vAlign w:val="center"/>
          </w:tcPr>
          <w:p w14:paraId="059D67D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2A4B89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449148E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02A62D7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AAFD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9C87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87B9D7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49ADDC8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2539" w:rsidRPr="00795B9C" w14:paraId="3E332C08" w14:textId="2DF2DBAD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3CDCA0D6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体育课外活动</w:t>
            </w:r>
          </w:p>
        </w:tc>
        <w:tc>
          <w:tcPr>
            <w:tcW w:w="973" w:type="dxa"/>
            <w:vAlign w:val="center"/>
          </w:tcPr>
          <w:p w14:paraId="7712F8B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2DDBC56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330699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34EAA27" w14:textId="57A32A46" w:rsidR="00EA2539" w:rsidRPr="00795B9C" w:rsidRDefault="00733DF0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4-2</w:t>
            </w:r>
          </w:p>
        </w:tc>
        <w:tc>
          <w:tcPr>
            <w:tcW w:w="973" w:type="dxa"/>
            <w:vAlign w:val="center"/>
          </w:tcPr>
          <w:p w14:paraId="0BE28924" w14:textId="69B347BC" w:rsidR="00EA2539" w:rsidRPr="00795B9C" w:rsidRDefault="006E0F9A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</w:t>
            </w:r>
            <w:r>
              <w:rPr>
                <w:rFonts w:ascii="楷体" w:eastAsia="楷体" w:hAnsi="楷体" w:cs="宋体"/>
                <w:kern w:val="0"/>
              </w:rPr>
              <w:t>-1,5-2</w:t>
            </w:r>
          </w:p>
        </w:tc>
        <w:tc>
          <w:tcPr>
            <w:tcW w:w="974" w:type="dxa"/>
            <w:vAlign w:val="center"/>
          </w:tcPr>
          <w:p w14:paraId="0CB3DDE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B55C19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53F168D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F108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A4637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21A47BEE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8E2362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2539" w:rsidRPr="00795B9C" w14:paraId="4B47C24A" w14:textId="7943E90D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4C2D0F30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创新创业实践</w:t>
            </w:r>
          </w:p>
        </w:tc>
        <w:tc>
          <w:tcPr>
            <w:tcW w:w="973" w:type="dxa"/>
            <w:vAlign w:val="center"/>
          </w:tcPr>
          <w:p w14:paraId="77AC8DE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1CE007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6F390D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908853D" w14:textId="2999978C" w:rsidR="00EA2539" w:rsidRPr="00795B9C" w:rsidRDefault="00733DF0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4-2</w:t>
            </w:r>
          </w:p>
        </w:tc>
        <w:tc>
          <w:tcPr>
            <w:tcW w:w="973" w:type="dxa"/>
            <w:vAlign w:val="center"/>
          </w:tcPr>
          <w:p w14:paraId="26EC35AD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ED3F06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3B9C4D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78C0E21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D72F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0C1B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02B3EAEA" w14:textId="69EEED48" w:rsidR="00EA2539" w:rsidRPr="00795B9C" w:rsidRDefault="00733DF0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1-1,11-2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3D50A01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EA2539" w:rsidRPr="00795B9C" w14:paraId="260D2BF9" w14:textId="591A82AC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1AF55BF7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体质健康测试</w:t>
            </w:r>
          </w:p>
        </w:tc>
        <w:tc>
          <w:tcPr>
            <w:tcW w:w="973" w:type="dxa"/>
            <w:vAlign w:val="center"/>
          </w:tcPr>
          <w:p w14:paraId="51D5DD5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499E8F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F8B1DB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46FF514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vAlign w:val="center"/>
          </w:tcPr>
          <w:p w14:paraId="4BDE6810" w14:textId="1656CC6F" w:rsidR="00EA2539" w:rsidRPr="00795B9C" w:rsidRDefault="00733DF0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4" w:type="dxa"/>
            <w:vAlign w:val="center"/>
          </w:tcPr>
          <w:p w14:paraId="2E4B020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E99CD0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3D5BD43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85AA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AA65E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6FD14A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913E50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</w:tr>
      <w:tr w:rsidR="00EA2539" w:rsidRPr="00795B9C" w14:paraId="4BB44016" w14:textId="3B468155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625CADDF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课外读书活动</w:t>
            </w:r>
          </w:p>
        </w:tc>
        <w:tc>
          <w:tcPr>
            <w:tcW w:w="973" w:type="dxa"/>
            <w:vAlign w:val="center"/>
          </w:tcPr>
          <w:p w14:paraId="1887299E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454519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01C9DFE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389E50B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vAlign w:val="center"/>
          </w:tcPr>
          <w:p w14:paraId="2C8A789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5741CF2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2B46316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2D49EFA7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B970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E050C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19F4497F" w14:textId="5F16C46E" w:rsidR="00EA2539" w:rsidRPr="00795B9C" w:rsidRDefault="00733DF0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1ADC656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  <w:tr w:rsidR="00EA2539" w:rsidRPr="00795B9C" w14:paraId="1F71ADCF" w14:textId="142B2438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5D0B799C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社会实践</w:t>
            </w:r>
          </w:p>
        </w:tc>
        <w:tc>
          <w:tcPr>
            <w:tcW w:w="973" w:type="dxa"/>
            <w:vAlign w:val="center"/>
          </w:tcPr>
          <w:p w14:paraId="1C454BE9" w14:textId="1692C9C5" w:rsidR="00EA2539" w:rsidRDefault="00733DF0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-3</w:t>
            </w:r>
          </w:p>
        </w:tc>
        <w:tc>
          <w:tcPr>
            <w:tcW w:w="974" w:type="dxa"/>
            <w:vAlign w:val="center"/>
          </w:tcPr>
          <w:p w14:paraId="297DF540" w14:textId="76516715" w:rsidR="00EA2539" w:rsidRDefault="00733DF0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-1,2-2</w:t>
            </w:r>
          </w:p>
        </w:tc>
        <w:tc>
          <w:tcPr>
            <w:tcW w:w="974" w:type="dxa"/>
            <w:vAlign w:val="center"/>
          </w:tcPr>
          <w:p w14:paraId="6036564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F993E02" w14:textId="2BEC8B83" w:rsidR="00EA2539" w:rsidRPr="00795B9C" w:rsidRDefault="00733DF0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4-2</w:t>
            </w:r>
          </w:p>
        </w:tc>
        <w:tc>
          <w:tcPr>
            <w:tcW w:w="973" w:type="dxa"/>
            <w:vAlign w:val="center"/>
          </w:tcPr>
          <w:p w14:paraId="54ECA67F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15BC32D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vAlign w:val="center"/>
          </w:tcPr>
          <w:p w14:paraId="6FF69693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61FB8202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7634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7E7B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73304FC8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56193F3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Lines="50" w:before="156"/>
              <w:ind w:rightChars="-20" w:right="-42" w:firstLineChars="0" w:firstLine="0"/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2539" w:rsidRPr="00795B9C" w14:paraId="41D3F2A0" w14:textId="219B6778" w:rsidTr="00F942BE">
        <w:trPr>
          <w:trHeight w:val="510"/>
          <w:jc w:val="center"/>
        </w:trPr>
        <w:tc>
          <w:tcPr>
            <w:tcW w:w="2263" w:type="dxa"/>
            <w:vAlign w:val="center"/>
          </w:tcPr>
          <w:p w14:paraId="6725A54E" w14:textId="77777777" w:rsidR="00EA2539" w:rsidRPr="008045C2" w:rsidRDefault="00EA2539" w:rsidP="00EA2539">
            <w:pPr>
              <w:adjustRightInd w:val="0"/>
              <w:snapToGrid w:val="0"/>
              <w:rPr>
                <w:rFonts w:ascii="楷体" w:eastAsia="楷体" w:hAnsi="楷体" w:cs="楷体_GB2312" w:hint="eastAsia"/>
              </w:rPr>
            </w:pPr>
            <w:r w:rsidRPr="008045C2">
              <w:rPr>
                <w:rFonts w:ascii="楷体" w:eastAsia="楷体" w:hAnsi="楷体" w:cs="楷体_GB2312" w:hint="eastAsia"/>
              </w:rPr>
              <w:t>讲座</w:t>
            </w:r>
          </w:p>
        </w:tc>
        <w:tc>
          <w:tcPr>
            <w:tcW w:w="973" w:type="dxa"/>
            <w:vAlign w:val="center"/>
          </w:tcPr>
          <w:p w14:paraId="2A4389A3" w14:textId="51408465" w:rsidR="00EA2539" w:rsidRDefault="00733DF0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1-2</w:t>
            </w:r>
          </w:p>
        </w:tc>
        <w:tc>
          <w:tcPr>
            <w:tcW w:w="974" w:type="dxa"/>
            <w:vAlign w:val="center"/>
          </w:tcPr>
          <w:p w14:paraId="7C04060E" w14:textId="2B30D457" w:rsidR="00EA2539" w:rsidRDefault="00733DF0" w:rsidP="00EA2539">
            <w:pPr>
              <w:jc w:val="center"/>
            </w:pPr>
            <w:r>
              <w:rPr>
                <w:rFonts w:ascii="楷体" w:eastAsia="楷体" w:hAnsi="楷体" w:cs="宋体" w:hint="eastAsia"/>
                <w:kern w:val="0"/>
              </w:rPr>
              <w:t>2</w:t>
            </w:r>
            <w:r>
              <w:rPr>
                <w:rFonts w:ascii="楷体" w:eastAsia="楷体" w:hAnsi="楷体" w:cs="宋体"/>
                <w:kern w:val="0"/>
              </w:rPr>
              <w:t>-1</w:t>
            </w:r>
          </w:p>
        </w:tc>
        <w:tc>
          <w:tcPr>
            <w:tcW w:w="974" w:type="dxa"/>
            <w:vAlign w:val="center"/>
          </w:tcPr>
          <w:p w14:paraId="4169511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005942C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vAlign w:val="center"/>
          </w:tcPr>
          <w:p w14:paraId="7B631764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23854E65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vAlign w:val="center"/>
          </w:tcPr>
          <w:p w14:paraId="4C1D2C51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14:paraId="1639FF0A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9CD6B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A50D9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14:paraId="310C598B" w14:textId="505F31C3" w:rsidR="00EA2539" w:rsidRPr="00795B9C" w:rsidRDefault="00733DF0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_GB2312" w:eastAsia="楷体_GB2312" w:hAnsi="宋体" w:cs="宋体" w:hint="eastAsia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</w:t>
            </w:r>
            <w:r>
              <w:rPr>
                <w:rFonts w:ascii="楷体" w:eastAsia="楷体" w:hAnsi="楷体" w:cs="宋体"/>
                <w:kern w:val="0"/>
              </w:rPr>
              <w:t>1-1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14:paraId="61DD2070" w14:textId="77777777" w:rsidR="00EA2539" w:rsidRPr="00795B9C" w:rsidRDefault="00EA2539" w:rsidP="00EA2539">
            <w:pPr>
              <w:pStyle w:val="a7"/>
              <w:adjustRightInd w:val="0"/>
              <w:snapToGrid w:val="0"/>
              <w:spacing w:before="120"/>
              <w:ind w:firstLineChars="0" w:firstLine="0"/>
              <w:jc w:val="center"/>
              <w:rPr>
                <w:rFonts w:ascii="楷体" w:eastAsia="楷体" w:hAnsi="楷体" w:cs="宋体" w:hint="eastAsia"/>
                <w:kern w:val="0"/>
              </w:rPr>
            </w:pPr>
          </w:p>
        </w:tc>
      </w:tr>
    </w:tbl>
    <w:p w14:paraId="7B0FC8C0" w14:textId="77777777" w:rsidR="005F790B" w:rsidRPr="00795B9C" w:rsidRDefault="005F790B" w:rsidP="005F790B">
      <w:bookmarkStart w:id="0" w:name="_GoBack"/>
      <w:bookmarkEnd w:id="0"/>
    </w:p>
    <w:sectPr w:rsidR="005F790B" w:rsidRPr="00795B9C" w:rsidSect="00833343">
      <w:footerReference w:type="default" r:id="rId7"/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30213" w14:textId="77777777" w:rsidR="00B07C51" w:rsidRDefault="00B07C51" w:rsidP="00A36C5E">
      <w:r>
        <w:separator/>
      </w:r>
    </w:p>
  </w:endnote>
  <w:endnote w:type="continuationSeparator" w:id="0">
    <w:p w14:paraId="2715E82D" w14:textId="77777777" w:rsidR="00B07C51" w:rsidRDefault="00B07C51" w:rsidP="00A3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7D00B" w14:textId="738DC6FF" w:rsidR="00143670" w:rsidRDefault="0014367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727F" w:rsidRPr="007E727F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6AB501AC" w14:textId="77777777" w:rsidR="00143670" w:rsidRDefault="001436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53389" w14:textId="77777777" w:rsidR="00B07C51" w:rsidRDefault="00B07C51" w:rsidP="00A36C5E">
      <w:r>
        <w:separator/>
      </w:r>
    </w:p>
  </w:footnote>
  <w:footnote w:type="continuationSeparator" w:id="0">
    <w:p w14:paraId="4E27EB3B" w14:textId="77777777" w:rsidR="00B07C51" w:rsidRDefault="00B07C51" w:rsidP="00A36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D5EB1"/>
    <w:multiLevelType w:val="hybridMultilevel"/>
    <w:tmpl w:val="9D0C74C8"/>
    <w:lvl w:ilvl="0" w:tplc="BF2C79CA">
      <w:start w:val="1"/>
      <w:numFmt w:val="decimal"/>
      <w:suff w:val="space"/>
      <w:lvlText w:val="%1."/>
      <w:lvlJc w:val="left"/>
      <w:pPr>
        <w:ind w:left="9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62D00C2D"/>
    <w:multiLevelType w:val="multilevel"/>
    <w:tmpl w:val="62D00C2D"/>
    <w:lvl w:ilvl="0">
      <w:start w:val="1"/>
      <w:numFmt w:val="decimal"/>
      <w:suff w:val="space"/>
      <w:lvlText w:val="%1."/>
      <w:lvlJc w:val="left"/>
      <w:pPr>
        <w:ind w:left="96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3A"/>
    <w:rsid w:val="00020D81"/>
    <w:rsid w:val="00055500"/>
    <w:rsid w:val="000701D5"/>
    <w:rsid w:val="00083231"/>
    <w:rsid w:val="000B55D6"/>
    <w:rsid w:val="000F5062"/>
    <w:rsid w:val="000F7E69"/>
    <w:rsid w:val="00130976"/>
    <w:rsid w:val="00143670"/>
    <w:rsid w:val="0015231F"/>
    <w:rsid w:val="00154FA1"/>
    <w:rsid w:val="001E2BF0"/>
    <w:rsid w:val="00220E79"/>
    <w:rsid w:val="002528C9"/>
    <w:rsid w:val="0026769E"/>
    <w:rsid w:val="002829CD"/>
    <w:rsid w:val="002A3BB8"/>
    <w:rsid w:val="003357B5"/>
    <w:rsid w:val="00357D6F"/>
    <w:rsid w:val="0036449C"/>
    <w:rsid w:val="00367C63"/>
    <w:rsid w:val="003730CC"/>
    <w:rsid w:val="003B3010"/>
    <w:rsid w:val="003D664A"/>
    <w:rsid w:val="003D6FC9"/>
    <w:rsid w:val="003F0817"/>
    <w:rsid w:val="00435BE0"/>
    <w:rsid w:val="004362D6"/>
    <w:rsid w:val="004470F6"/>
    <w:rsid w:val="00485696"/>
    <w:rsid w:val="00485FD5"/>
    <w:rsid w:val="004A3C26"/>
    <w:rsid w:val="004C592E"/>
    <w:rsid w:val="004D3376"/>
    <w:rsid w:val="004E3A55"/>
    <w:rsid w:val="00533EB1"/>
    <w:rsid w:val="00546140"/>
    <w:rsid w:val="00576DE2"/>
    <w:rsid w:val="005810D6"/>
    <w:rsid w:val="00585287"/>
    <w:rsid w:val="005A6D3F"/>
    <w:rsid w:val="005C31FC"/>
    <w:rsid w:val="005F6105"/>
    <w:rsid w:val="005F62E9"/>
    <w:rsid w:val="005F790B"/>
    <w:rsid w:val="00617001"/>
    <w:rsid w:val="00623A41"/>
    <w:rsid w:val="006449CE"/>
    <w:rsid w:val="006468D3"/>
    <w:rsid w:val="0069740B"/>
    <w:rsid w:val="006A1651"/>
    <w:rsid w:val="006E0F9A"/>
    <w:rsid w:val="006E145D"/>
    <w:rsid w:val="00724CDF"/>
    <w:rsid w:val="007307A2"/>
    <w:rsid w:val="00730D55"/>
    <w:rsid w:val="00733DF0"/>
    <w:rsid w:val="00736F6F"/>
    <w:rsid w:val="007600BD"/>
    <w:rsid w:val="00771BA3"/>
    <w:rsid w:val="00783D0B"/>
    <w:rsid w:val="007A72AA"/>
    <w:rsid w:val="007B4A82"/>
    <w:rsid w:val="007D4A91"/>
    <w:rsid w:val="007E727F"/>
    <w:rsid w:val="007F759D"/>
    <w:rsid w:val="00833343"/>
    <w:rsid w:val="00836081"/>
    <w:rsid w:val="00852302"/>
    <w:rsid w:val="00852567"/>
    <w:rsid w:val="00854380"/>
    <w:rsid w:val="00857830"/>
    <w:rsid w:val="008726E1"/>
    <w:rsid w:val="008A3655"/>
    <w:rsid w:val="008A4219"/>
    <w:rsid w:val="008B5B8D"/>
    <w:rsid w:val="008C4E85"/>
    <w:rsid w:val="00955107"/>
    <w:rsid w:val="00976590"/>
    <w:rsid w:val="0098620C"/>
    <w:rsid w:val="009A2068"/>
    <w:rsid w:val="009B1E94"/>
    <w:rsid w:val="009C00E9"/>
    <w:rsid w:val="009D0126"/>
    <w:rsid w:val="009D6FD3"/>
    <w:rsid w:val="00A36C5E"/>
    <w:rsid w:val="00A66387"/>
    <w:rsid w:val="00A66A01"/>
    <w:rsid w:val="00A7085F"/>
    <w:rsid w:val="00A97BAE"/>
    <w:rsid w:val="00AA3E3B"/>
    <w:rsid w:val="00AB7534"/>
    <w:rsid w:val="00AD151D"/>
    <w:rsid w:val="00AD538E"/>
    <w:rsid w:val="00B07C51"/>
    <w:rsid w:val="00B936A4"/>
    <w:rsid w:val="00C549A1"/>
    <w:rsid w:val="00C65421"/>
    <w:rsid w:val="00C667AE"/>
    <w:rsid w:val="00C73E5C"/>
    <w:rsid w:val="00C915D3"/>
    <w:rsid w:val="00CA37DF"/>
    <w:rsid w:val="00CA4AF4"/>
    <w:rsid w:val="00CD11C7"/>
    <w:rsid w:val="00CE16AE"/>
    <w:rsid w:val="00D31281"/>
    <w:rsid w:val="00D5250F"/>
    <w:rsid w:val="00D600DC"/>
    <w:rsid w:val="00D616FA"/>
    <w:rsid w:val="00D63A97"/>
    <w:rsid w:val="00DF24BF"/>
    <w:rsid w:val="00DF60AB"/>
    <w:rsid w:val="00E00415"/>
    <w:rsid w:val="00E016D1"/>
    <w:rsid w:val="00E145B2"/>
    <w:rsid w:val="00E15ABE"/>
    <w:rsid w:val="00E2403A"/>
    <w:rsid w:val="00E57001"/>
    <w:rsid w:val="00E75A24"/>
    <w:rsid w:val="00E84771"/>
    <w:rsid w:val="00E96E8F"/>
    <w:rsid w:val="00EA2539"/>
    <w:rsid w:val="00EB0CFB"/>
    <w:rsid w:val="00EB2626"/>
    <w:rsid w:val="00EC1E48"/>
    <w:rsid w:val="00EE281E"/>
    <w:rsid w:val="00F5001D"/>
    <w:rsid w:val="00F60679"/>
    <w:rsid w:val="00F62C60"/>
    <w:rsid w:val="00F63804"/>
    <w:rsid w:val="00F66685"/>
    <w:rsid w:val="00F86E03"/>
    <w:rsid w:val="00F942BE"/>
    <w:rsid w:val="00F97498"/>
    <w:rsid w:val="00FA7685"/>
    <w:rsid w:val="00FB2ED2"/>
    <w:rsid w:val="00FC124E"/>
    <w:rsid w:val="00FC560A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655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40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6C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6C5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6C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6C5E"/>
    <w:rPr>
      <w:sz w:val="18"/>
      <w:szCs w:val="18"/>
    </w:rPr>
  </w:style>
  <w:style w:type="paragraph" w:styleId="a7">
    <w:name w:val="List Paragraph"/>
    <w:basedOn w:val="a"/>
    <w:uiPriority w:val="99"/>
    <w:qFormat/>
    <w:rsid w:val="005F790B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optichen</dc:creator>
  <cp:lastModifiedBy>user</cp:lastModifiedBy>
  <cp:revision>13</cp:revision>
  <cp:lastPrinted>2017-11-02T06:57:00Z</cp:lastPrinted>
  <dcterms:created xsi:type="dcterms:W3CDTF">2017-11-15T01:41:00Z</dcterms:created>
  <dcterms:modified xsi:type="dcterms:W3CDTF">2017-11-15T02:57:00Z</dcterms:modified>
</cp:coreProperties>
</file>